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19" w:rsidRPr="00F94CF1" w:rsidRDefault="003456C4" w:rsidP="00F94CF1">
      <w:pPr>
        <w:spacing w:line="360" w:lineRule="auto"/>
        <w:contextualSpacing/>
        <w:jc w:val="both"/>
        <w:rPr>
          <w:rFonts w:ascii="Arial" w:hAnsi="Arial" w:cs="Arial"/>
          <w:lang w:val="es-ES"/>
        </w:rPr>
      </w:pPr>
      <w:r w:rsidRPr="00F94CF1">
        <w:rPr>
          <w:rFonts w:ascii="Arial" w:hAnsi="Arial" w:cs="Arial"/>
          <w:lang w:val="es-ES"/>
        </w:rPr>
        <w:t>MODELO DE RESULTADO</w:t>
      </w:r>
      <w:r w:rsidR="00B76586" w:rsidRPr="00F94CF1">
        <w:rPr>
          <w:rFonts w:ascii="Arial" w:hAnsi="Arial" w:cs="Arial"/>
          <w:lang w:val="es-ES"/>
        </w:rPr>
        <w:t xml:space="preserve"> GENERALIZADO O EN PROCESO ACTIVO DE GENERALIZACIÓN</w:t>
      </w:r>
    </w:p>
    <w:p w:rsidR="00B86BC1" w:rsidRPr="00F94CF1" w:rsidRDefault="00B86BC1" w:rsidP="00F94CF1">
      <w:pPr>
        <w:tabs>
          <w:tab w:val="left" w:pos="284"/>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1.</w:t>
      </w:r>
      <w:r w:rsidRPr="00F94CF1">
        <w:rPr>
          <w:rFonts w:ascii="Arial" w:eastAsia="Times New Roman" w:hAnsi="Arial" w:cs="Arial"/>
          <w:lang w:val="es-ES" w:eastAsia="es-ES"/>
        </w:rPr>
        <w:tab/>
      </w:r>
      <w:r w:rsidR="00AB1F77" w:rsidRPr="00F94CF1">
        <w:rPr>
          <w:rFonts w:ascii="Arial" w:eastAsia="Times New Roman" w:hAnsi="Arial" w:cs="Arial"/>
          <w:lang w:val="es-ES" w:eastAsia="es-ES"/>
        </w:rPr>
        <w:t>Título del resultado</w:t>
      </w:r>
      <w:r w:rsidRPr="00F94CF1">
        <w:rPr>
          <w:rFonts w:ascii="Arial" w:eastAsia="Times New Roman" w:hAnsi="Arial" w:cs="Arial"/>
          <w:lang w:val="es-ES" w:eastAsia="es-ES"/>
        </w:rPr>
        <w:t xml:space="preserve">: </w:t>
      </w:r>
      <w:r w:rsidR="00D641FE" w:rsidRPr="00F94CF1">
        <w:rPr>
          <w:rFonts w:ascii="Arial" w:eastAsia="Times New Roman" w:hAnsi="Arial" w:cs="Arial"/>
          <w:lang w:val="es-ES" w:eastAsia="es-ES"/>
        </w:rPr>
        <w:t xml:space="preserve">“Efectividad de un programa de </w:t>
      </w:r>
      <w:proofErr w:type="spellStart"/>
      <w:r w:rsidR="00D641FE" w:rsidRPr="00F94CF1">
        <w:rPr>
          <w:rFonts w:ascii="Arial" w:eastAsia="Times New Roman" w:hAnsi="Arial" w:cs="Arial"/>
          <w:lang w:val="es-ES" w:eastAsia="es-ES"/>
        </w:rPr>
        <w:t>Psicoprofilaxis</w:t>
      </w:r>
      <w:proofErr w:type="spellEnd"/>
      <w:r w:rsidR="00D641FE" w:rsidRPr="00F94CF1">
        <w:rPr>
          <w:rFonts w:ascii="Arial" w:eastAsia="Times New Roman" w:hAnsi="Arial" w:cs="Arial"/>
          <w:lang w:val="es-ES" w:eastAsia="es-ES"/>
        </w:rPr>
        <w:t xml:space="preserve"> obstétrica desde la perspectiva del parto respetuoso”</w:t>
      </w:r>
    </w:p>
    <w:p w:rsidR="00B86BC1" w:rsidRPr="00F94CF1" w:rsidRDefault="00B86BC1" w:rsidP="00F94CF1">
      <w:pPr>
        <w:tabs>
          <w:tab w:val="left" w:pos="284"/>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2.</w:t>
      </w:r>
      <w:r w:rsidRPr="00F94CF1">
        <w:rPr>
          <w:rFonts w:ascii="Arial" w:eastAsia="Times New Roman" w:hAnsi="Arial" w:cs="Arial"/>
          <w:lang w:val="es-ES" w:eastAsia="es-ES"/>
        </w:rPr>
        <w:tab/>
      </w:r>
      <w:r w:rsidR="00AB1F77" w:rsidRPr="00F94CF1">
        <w:rPr>
          <w:rFonts w:ascii="Arial" w:eastAsia="Times New Roman" w:hAnsi="Arial" w:cs="Arial"/>
          <w:lang w:val="es-ES" w:eastAsia="es-ES"/>
        </w:rPr>
        <w:t>Centro que obtiene el resultado</w:t>
      </w:r>
      <w:r w:rsidRPr="00F94CF1">
        <w:rPr>
          <w:rFonts w:ascii="Arial" w:eastAsia="Times New Roman" w:hAnsi="Arial" w:cs="Arial"/>
          <w:lang w:val="es-ES" w:eastAsia="es-ES"/>
        </w:rPr>
        <w:t xml:space="preserve">: </w:t>
      </w:r>
      <w:r w:rsidR="00D641FE" w:rsidRPr="00F94CF1">
        <w:rPr>
          <w:rFonts w:ascii="Arial" w:eastAsia="Times New Roman" w:hAnsi="Arial" w:cs="Arial"/>
          <w:lang w:val="es-ES" w:eastAsia="es-ES"/>
        </w:rPr>
        <w:t>“Hospital General Ciro Redondo García”</w:t>
      </w:r>
    </w:p>
    <w:p w:rsidR="00B86BC1" w:rsidRPr="00F94CF1" w:rsidRDefault="00B86BC1" w:rsidP="00F94CF1">
      <w:pPr>
        <w:tabs>
          <w:tab w:val="left" w:pos="284"/>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3.</w:t>
      </w:r>
      <w:r w:rsidRPr="00F94CF1">
        <w:rPr>
          <w:rFonts w:ascii="Arial" w:eastAsia="Times New Roman" w:hAnsi="Arial" w:cs="Arial"/>
          <w:lang w:val="es-ES" w:eastAsia="es-ES"/>
        </w:rPr>
        <w:tab/>
      </w:r>
      <w:r w:rsidR="00AB1F77" w:rsidRPr="00F94CF1">
        <w:rPr>
          <w:rFonts w:ascii="Arial" w:eastAsia="Times New Roman" w:hAnsi="Arial" w:cs="Arial"/>
          <w:lang w:val="es-ES" w:eastAsia="es-ES"/>
        </w:rPr>
        <w:t xml:space="preserve">Provincia: </w:t>
      </w:r>
      <w:r w:rsidR="00D641FE" w:rsidRPr="00F94CF1">
        <w:rPr>
          <w:rFonts w:ascii="Arial" w:eastAsia="Times New Roman" w:hAnsi="Arial" w:cs="Arial"/>
          <w:lang w:val="es-ES" w:eastAsia="es-ES"/>
        </w:rPr>
        <w:t>Artemisa</w:t>
      </w:r>
      <w:r w:rsidRPr="00F94CF1">
        <w:rPr>
          <w:rFonts w:ascii="Arial" w:eastAsia="Times New Roman" w:hAnsi="Arial" w:cs="Arial"/>
          <w:lang w:val="es-ES" w:eastAsia="es-ES"/>
        </w:rPr>
        <w:t xml:space="preserve">     M</w:t>
      </w:r>
      <w:r w:rsidR="00AB1F77" w:rsidRPr="00F94CF1">
        <w:rPr>
          <w:rFonts w:ascii="Arial" w:eastAsia="Times New Roman" w:hAnsi="Arial" w:cs="Arial"/>
          <w:lang w:val="es-ES" w:eastAsia="es-ES"/>
        </w:rPr>
        <w:t xml:space="preserve">unicipio: </w:t>
      </w:r>
      <w:r w:rsidR="00D641FE" w:rsidRPr="00F94CF1">
        <w:rPr>
          <w:rFonts w:ascii="Arial" w:eastAsia="Times New Roman" w:hAnsi="Arial" w:cs="Arial"/>
          <w:lang w:val="es-ES" w:eastAsia="es-ES"/>
        </w:rPr>
        <w:t>Artemisa</w:t>
      </w:r>
    </w:p>
    <w:p w:rsidR="00B86BC1" w:rsidRPr="00F94CF1" w:rsidRDefault="00B86BC1" w:rsidP="00F94CF1">
      <w:pPr>
        <w:tabs>
          <w:tab w:val="left" w:pos="284"/>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4.</w:t>
      </w:r>
      <w:r w:rsidRPr="00F94CF1">
        <w:rPr>
          <w:rFonts w:ascii="Arial" w:eastAsia="Times New Roman" w:hAnsi="Arial" w:cs="Arial"/>
          <w:lang w:val="es-ES" w:eastAsia="es-ES"/>
        </w:rPr>
        <w:tab/>
      </w:r>
      <w:r w:rsidR="00AB1F77" w:rsidRPr="00F94CF1">
        <w:rPr>
          <w:rFonts w:ascii="Arial" w:eastAsia="Times New Roman" w:hAnsi="Arial" w:cs="Arial"/>
          <w:lang w:val="es-ES" w:eastAsia="es-ES"/>
        </w:rPr>
        <w:t xml:space="preserve">Autor principal: </w:t>
      </w:r>
      <w:proofErr w:type="spellStart"/>
      <w:r w:rsidR="00D641FE" w:rsidRPr="00F94CF1">
        <w:rPr>
          <w:rFonts w:ascii="Arial" w:eastAsia="Times New Roman" w:hAnsi="Arial" w:cs="Arial"/>
          <w:lang w:val="es-ES" w:eastAsia="es-ES"/>
        </w:rPr>
        <w:t>Lareisy</w:t>
      </w:r>
      <w:proofErr w:type="spellEnd"/>
      <w:r w:rsidR="00D641FE" w:rsidRPr="00F94CF1">
        <w:rPr>
          <w:rFonts w:ascii="Arial" w:eastAsia="Times New Roman" w:hAnsi="Arial" w:cs="Arial"/>
          <w:lang w:val="es-ES" w:eastAsia="es-ES"/>
        </w:rPr>
        <w:t xml:space="preserve"> Borges Damas</w:t>
      </w:r>
    </w:p>
    <w:p w:rsidR="003456C4" w:rsidRPr="00F94CF1" w:rsidRDefault="003456C4" w:rsidP="00F94CF1">
      <w:pPr>
        <w:tabs>
          <w:tab w:val="left" w:pos="284"/>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 xml:space="preserve">    ORCID </w:t>
      </w:r>
      <w:r w:rsidR="00F94CF1" w:rsidRPr="00F94CF1">
        <w:rPr>
          <w:rFonts w:ascii="Arial" w:eastAsia="Times New Roman" w:hAnsi="Arial" w:cs="Arial"/>
          <w:lang w:val="es-ES" w:eastAsia="es-ES"/>
        </w:rPr>
        <w:t>0000-0001-5784-5713</w:t>
      </w:r>
      <w:r w:rsidR="00D641FE" w:rsidRPr="00F94CF1">
        <w:rPr>
          <w:rFonts w:ascii="Arial" w:eastAsia="Times New Roman" w:hAnsi="Arial" w:cs="Arial"/>
          <w:lang w:val="es-ES" w:eastAsia="es-ES"/>
        </w:rPr>
        <w:t xml:space="preserve"> Grado científico: </w:t>
      </w:r>
      <w:proofErr w:type="spellStart"/>
      <w:r w:rsidR="00D641FE" w:rsidRPr="00F94CF1">
        <w:rPr>
          <w:rFonts w:ascii="Arial" w:eastAsia="Times New Roman" w:hAnsi="Arial" w:cs="Arial"/>
          <w:lang w:val="es-ES" w:eastAsia="es-ES"/>
        </w:rPr>
        <w:t>Dra.C</w:t>
      </w:r>
      <w:proofErr w:type="spellEnd"/>
      <w:r w:rsidR="00D641FE" w:rsidRPr="00F94CF1">
        <w:rPr>
          <w:rFonts w:ascii="Arial" w:eastAsia="Times New Roman" w:hAnsi="Arial" w:cs="Arial"/>
          <w:lang w:val="es-ES" w:eastAsia="es-ES"/>
        </w:rPr>
        <w:t>. de la Enfermería</w:t>
      </w:r>
      <w:r w:rsidRPr="00F94CF1">
        <w:rPr>
          <w:rFonts w:ascii="Arial" w:eastAsia="Times New Roman" w:hAnsi="Arial" w:cs="Arial"/>
          <w:lang w:val="es-ES" w:eastAsia="es-ES"/>
        </w:rPr>
        <w:t xml:space="preserve">    Categoría docente</w:t>
      </w:r>
      <w:r w:rsidR="00D641FE" w:rsidRPr="00F94CF1">
        <w:rPr>
          <w:rFonts w:ascii="Arial" w:eastAsia="Times New Roman" w:hAnsi="Arial" w:cs="Arial"/>
          <w:lang w:val="es-ES" w:eastAsia="es-ES"/>
        </w:rPr>
        <w:t>:</w:t>
      </w:r>
      <w:r w:rsidRPr="00F94CF1">
        <w:rPr>
          <w:rFonts w:ascii="Arial" w:eastAsia="Times New Roman" w:hAnsi="Arial" w:cs="Arial"/>
          <w:lang w:val="es-ES" w:eastAsia="es-ES"/>
        </w:rPr>
        <w:t xml:space="preserve"> </w:t>
      </w:r>
      <w:r w:rsidR="00D641FE" w:rsidRPr="00F94CF1">
        <w:rPr>
          <w:rFonts w:ascii="Arial" w:eastAsia="Times New Roman" w:hAnsi="Arial" w:cs="Arial"/>
          <w:lang w:val="es-ES" w:eastAsia="es-ES"/>
        </w:rPr>
        <w:t>Profesora Titular</w:t>
      </w:r>
    </w:p>
    <w:p w:rsidR="00B86BC1" w:rsidRPr="00F94CF1" w:rsidRDefault="00B86BC1" w:rsidP="00F94CF1">
      <w:pPr>
        <w:tabs>
          <w:tab w:val="left" w:pos="284"/>
          <w:tab w:val="left" w:pos="567"/>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 xml:space="preserve">   </w:t>
      </w:r>
      <w:r w:rsidR="0033558E" w:rsidRPr="00F94CF1">
        <w:rPr>
          <w:rFonts w:ascii="Arial" w:eastAsia="Times New Roman" w:hAnsi="Arial" w:cs="Arial"/>
          <w:lang w:val="es-ES" w:eastAsia="es-ES"/>
        </w:rPr>
        <w:t xml:space="preserve"> CI</w:t>
      </w:r>
      <w:r w:rsidR="00D641FE" w:rsidRPr="00F94CF1">
        <w:rPr>
          <w:rFonts w:ascii="Arial" w:eastAsia="Times New Roman" w:hAnsi="Arial" w:cs="Arial"/>
          <w:lang w:val="es-ES" w:eastAsia="es-ES"/>
        </w:rPr>
        <w:t>: 75010504811</w:t>
      </w:r>
      <w:r w:rsidR="0033558E" w:rsidRPr="00F94CF1">
        <w:rPr>
          <w:rFonts w:ascii="Arial" w:eastAsia="Times New Roman" w:hAnsi="Arial" w:cs="Arial"/>
          <w:lang w:val="es-ES" w:eastAsia="es-ES"/>
        </w:rPr>
        <w:t xml:space="preserve">        </w:t>
      </w:r>
      <w:r w:rsidRPr="00F94CF1">
        <w:rPr>
          <w:rFonts w:ascii="Arial" w:eastAsia="Times New Roman" w:hAnsi="Arial" w:cs="Arial"/>
          <w:lang w:val="es-ES" w:eastAsia="es-ES"/>
        </w:rPr>
        <w:t xml:space="preserve"> </w:t>
      </w:r>
      <w:r w:rsidR="00456B06" w:rsidRPr="00F94CF1">
        <w:rPr>
          <w:rFonts w:ascii="Arial" w:eastAsia="Times New Roman" w:hAnsi="Arial" w:cs="Arial"/>
          <w:lang w:val="es-ES" w:eastAsia="es-ES"/>
        </w:rPr>
        <w:t>Email:</w:t>
      </w:r>
      <w:r w:rsidRPr="00F94CF1">
        <w:rPr>
          <w:rFonts w:ascii="Arial" w:eastAsia="Times New Roman" w:hAnsi="Arial" w:cs="Arial"/>
          <w:lang w:val="es-ES" w:eastAsia="es-ES"/>
        </w:rPr>
        <w:t xml:space="preserve"> </w:t>
      </w:r>
      <w:r w:rsidR="00D641FE" w:rsidRPr="00F94CF1">
        <w:rPr>
          <w:rFonts w:ascii="Arial" w:eastAsia="Times New Roman" w:hAnsi="Arial" w:cs="Arial"/>
          <w:lang w:val="es-ES" w:eastAsia="es-ES"/>
        </w:rPr>
        <w:t>lbdmas75mail.com</w:t>
      </w:r>
    </w:p>
    <w:p w:rsidR="00B86BC1" w:rsidRPr="00F94CF1" w:rsidRDefault="00B86BC1" w:rsidP="00F94CF1">
      <w:pPr>
        <w:tabs>
          <w:tab w:val="left" w:pos="284"/>
          <w:tab w:val="left" w:pos="567"/>
        </w:tabs>
        <w:spacing w:after="0" w:line="360" w:lineRule="auto"/>
        <w:contextualSpacing/>
        <w:jc w:val="both"/>
        <w:rPr>
          <w:rFonts w:ascii="Arial" w:eastAsia="Times New Roman" w:hAnsi="Arial" w:cs="Arial"/>
          <w:lang w:val="es-ES" w:eastAsia="es-ES"/>
        </w:rPr>
      </w:pPr>
      <w:r w:rsidRPr="00F94CF1">
        <w:rPr>
          <w:rFonts w:ascii="Arial" w:eastAsia="Times New Roman" w:hAnsi="Arial" w:cs="Arial"/>
          <w:lang w:val="es-ES" w:eastAsia="es-ES"/>
        </w:rPr>
        <w:t xml:space="preserve">    Teléfono fijo: </w:t>
      </w:r>
      <w:r w:rsidR="00D641FE" w:rsidRPr="00F94CF1">
        <w:rPr>
          <w:rFonts w:ascii="Arial" w:eastAsia="Times New Roman" w:hAnsi="Arial" w:cs="Arial"/>
          <w:lang w:val="es-ES" w:eastAsia="es-ES"/>
        </w:rPr>
        <w:t>49-36-43-10</w:t>
      </w:r>
      <w:r w:rsidRPr="00F94CF1">
        <w:rPr>
          <w:rFonts w:ascii="Arial" w:eastAsia="Times New Roman" w:hAnsi="Arial" w:cs="Arial"/>
          <w:lang w:val="es-ES" w:eastAsia="es-ES"/>
        </w:rPr>
        <w:t xml:space="preserve">   Móvil: </w:t>
      </w:r>
      <w:r w:rsidR="00D641FE" w:rsidRPr="00F94CF1">
        <w:rPr>
          <w:rFonts w:ascii="Arial" w:eastAsia="Times New Roman" w:hAnsi="Arial" w:cs="Arial"/>
          <w:lang w:val="es-ES" w:eastAsia="es-ES"/>
        </w:rPr>
        <w:t>59896565</w:t>
      </w:r>
      <w:r w:rsidRPr="00F94CF1">
        <w:rPr>
          <w:rFonts w:ascii="Arial" w:eastAsia="Times New Roman" w:hAnsi="Arial" w:cs="Arial"/>
          <w:lang w:val="es-ES" w:eastAsia="es-ES"/>
        </w:rPr>
        <w:t xml:space="preserve">                                          </w:t>
      </w:r>
    </w:p>
    <w:p w:rsidR="00D641FE" w:rsidRPr="00F94CF1" w:rsidRDefault="00B86BC1" w:rsidP="00F94CF1">
      <w:pPr>
        <w:tabs>
          <w:tab w:val="left" w:pos="284"/>
          <w:tab w:val="left" w:pos="567"/>
        </w:tabs>
        <w:spacing w:line="360" w:lineRule="auto"/>
        <w:contextualSpacing/>
        <w:jc w:val="both"/>
        <w:rPr>
          <w:rFonts w:ascii="Arial" w:hAnsi="Arial" w:cs="Arial"/>
          <w:lang w:val="es-ES"/>
        </w:rPr>
      </w:pPr>
      <w:r w:rsidRPr="00F94CF1">
        <w:rPr>
          <w:rFonts w:ascii="Arial" w:hAnsi="Arial" w:cs="Arial"/>
          <w:lang w:val="es-ES"/>
        </w:rPr>
        <w:t xml:space="preserve">5. </w:t>
      </w:r>
      <w:r w:rsidR="001A15F0" w:rsidRPr="00F94CF1">
        <w:rPr>
          <w:rFonts w:ascii="Arial" w:hAnsi="Arial" w:cs="Arial"/>
          <w:lang w:val="es-ES"/>
        </w:rPr>
        <w:t xml:space="preserve"> </w:t>
      </w:r>
      <w:r w:rsidR="00AB1F77" w:rsidRPr="00F94CF1">
        <w:rPr>
          <w:rFonts w:ascii="Arial" w:hAnsi="Arial" w:cs="Arial"/>
          <w:lang w:val="es-ES"/>
        </w:rPr>
        <w:t xml:space="preserve">Otros autores </w:t>
      </w:r>
      <w:r w:rsidR="001A15F0" w:rsidRPr="00F94CF1">
        <w:rPr>
          <w:rFonts w:ascii="Arial" w:hAnsi="Arial" w:cs="Arial"/>
          <w:lang w:val="es-ES"/>
        </w:rPr>
        <w:t xml:space="preserve">(Hasta tres): </w:t>
      </w:r>
    </w:p>
    <w:p w:rsidR="00D641FE" w:rsidRPr="00F94CF1" w:rsidRDefault="00D641FE" w:rsidP="00F94CF1">
      <w:pPr>
        <w:pStyle w:val="Prrafodelista"/>
        <w:numPr>
          <w:ilvl w:val="0"/>
          <w:numId w:val="3"/>
        </w:numPr>
        <w:tabs>
          <w:tab w:val="left" w:pos="284"/>
          <w:tab w:val="left" w:pos="567"/>
        </w:tabs>
        <w:spacing w:line="360" w:lineRule="auto"/>
        <w:jc w:val="both"/>
        <w:rPr>
          <w:rFonts w:ascii="Arial" w:hAnsi="Arial" w:cs="Arial"/>
          <w:sz w:val="22"/>
          <w:szCs w:val="22"/>
        </w:rPr>
      </w:pPr>
      <w:r w:rsidRPr="00F94CF1">
        <w:rPr>
          <w:rFonts w:ascii="Arial" w:hAnsi="Arial" w:cs="Arial"/>
          <w:sz w:val="22"/>
          <w:szCs w:val="22"/>
        </w:rPr>
        <w:t>Dr. Rolando Sánchez Machado</w:t>
      </w:r>
    </w:p>
    <w:p w:rsidR="00D641FE" w:rsidRPr="00F94CF1" w:rsidRDefault="00D641FE" w:rsidP="00F94CF1">
      <w:pPr>
        <w:pStyle w:val="Prrafodelista"/>
        <w:numPr>
          <w:ilvl w:val="0"/>
          <w:numId w:val="3"/>
        </w:numPr>
        <w:tabs>
          <w:tab w:val="left" w:pos="284"/>
          <w:tab w:val="left" w:pos="567"/>
        </w:tabs>
        <w:spacing w:line="360" w:lineRule="auto"/>
        <w:jc w:val="both"/>
        <w:rPr>
          <w:rFonts w:ascii="Arial" w:hAnsi="Arial" w:cs="Arial"/>
          <w:sz w:val="22"/>
          <w:szCs w:val="22"/>
        </w:rPr>
      </w:pPr>
      <w:r w:rsidRPr="00F94CF1">
        <w:rPr>
          <w:rFonts w:ascii="Arial" w:hAnsi="Arial" w:cs="Arial"/>
          <w:sz w:val="22"/>
          <w:szCs w:val="22"/>
        </w:rPr>
        <w:t xml:space="preserve">Lic. Tatiana </w:t>
      </w:r>
      <w:proofErr w:type="spellStart"/>
      <w:r w:rsidRPr="00F94CF1">
        <w:rPr>
          <w:rFonts w:ascii="Arial" w:hAnsi="Arial" w:cs="Arial"/>
          <w:sz w:val="22"/>
          <w:szCs w:val="22"/>
        </w:rPr>
        <w:t>Oramas</w:t>
      </w:r>
      <w:proofErr w:type="spellEnd"/>
      <w:r w:rsidRPr="00F94CF1">
        <w:rPr>
          <w:rFonts w:ascii="Arial" w:hAnsi="Arial" w:cs="Arial"/>
          <w:sz w:val="22"/>
          <w:szCs w:val="22"/>
        </w:rPr>
        <w:t xml:space="preserve"> Regalado</w:t>
      </w:r>
    </w:p>
    <w:p w:rsidR="00D641FE" w:rsidRPr="00F94CF1" w:rsidRDefault="00D641FE" w:rsidP="00F94CF1">
      <w:pPr>
        <w:pStyle w:val="Prrafodelista"/>
        <w:numPr>
          <w:ilvl w:val="0"/>
          <w:numId w:val="3"/>
        </w:numPr>
        <w:tabs>
          <w:tab w:val="left" w:pos="284"/>
          <w:tab w:val="left" w:pos="567"/>
        </w:tabs>
        <w:spacing w:line="360" w:lineRule="auto"/>
        <w:jc w:val="both"/>
        <w:rPr>
          <w:rFonts w:ascii="Arial" w:hAnsi="Arial" w:cs="Arial"/>
          <w:sz w:val="22"/>
          <w:szCs w:val="22"/>
        </w:rPr>
      </w:pPr>
      <w:proofErr w:type="spellStart"/>
      <w:r w:rsidRPr="00F94CF1">
        <w:rPr>
          <w:rFonts w:ascii="Arial" w:hAnsi="Arial" w:cs="Arial"/>
          <w:sz w:val="22"/>
          <w:szCs w:val="22"/>
        </w:rPr>
        <w:t>Dra.C</w:t>
      </w:r>
      <w:proofErr w:type="spellEnd"/>
      <w:r w:rsidRPr="00F94CF1">
        <w:rPr>
          <w:rFonts w:ascii="Arial" w:hAnsi="Arial" w:cs="Arial"/>
          <w:sz w:val="22"/>
          <w:szCs w:val="22"/>
        </w:rPr>
        <w:t>. Alicia González Portales</w:t>
      </w:r>
    </w:p>
    <w:p w:rsidR="00B86BC1" w:rsidRPr="00F94CF1" w:rsidRDefault="001A15F0" w:rsidP="00F94CF1">
      <w:pPr>
        <w:spacing w:line="360" w:lineRule="auto"/>
        <w:contextualSpacing/>
        <w:jc w:val="both"/>
        <w:rPr>
          <w:rFonts w:ascii="Arial" w:hAnsi="Arial" w:cs="Arial"/>
          <w:lang w:val="es-ES"/>
        </w:rPr>
      </w:pPr>
      <w:r w:rsidRPr="00F94CF1">
        <w:rPr>
          <w:rFonts w:ascii="Arial" w:hAnsi="Arial" w:cs="Arial"/>
          <w:lang w:val="es-ES"/>
        </w:rPr>
        <w:t xml:space="preserve">6.  </w:t>
      </w:r>
      <w:r w:rsidR="00AB1F77" w:rsidRPr="00F94CF1">
        <w:rPr>
          <w:rFonts w:ascii="Arial" w:hAnsi="Arial" w:cs="Arial"/>
          <w:lang w:val="es-ES"/>
        </w:rPr>
        <w:t>Fecha de comienzo de la generalización</w:t>
      </w:r>
      <w:r w:rsidR="00B86BC1" w:rsidRPr="00F94CF1">
        <w:rPr>
          <w:rFonts w:ascii="Arial" w:hAnsi="Arial" w:cs="Arial"/>
          <w:lang w:val="es-ES"/>
        </w:rPr>
        <w:t xml:space="preserve">: </w:t>
      </w:r>
      <w:r w:rsidR="00D641FE" w:rsidRPr="00F94CF1">
        <w:rPr>
          <w:rFonts w:ascii="Arial" w:hAnsi="Arial" w:cs="Arial"/>
          <w:lang w:val="es-ES"/>
        </w:rPr>
        <w:t>Año 2021</w:t>
      </w:r>
    </w:p>
    <w:p w:rsidR="00701C72" w:rsidRPr="00F94CF1" w:rsidRDefault="001A15F0" w:rsidP="00F94CF1">
      <w:pPr>
        <w:spacing w:line="360" w:lineRule="auto"/>
        <w:contextualSpacing/>
        <w:jc w:val="both"/>
        <w:rPr>
          <w:rFonts w:ascii="Arial" w:hAnsi="Arial" w:cs="Arial"/>
          <w:lang w:val="es-ES"/>
        </w:rPr>
      </w:pPr>
      <w:r w:rsidRPr="00F94CF1">
        <w:rPr>
          <w:rFonts w:ascii="Arial" w:hAnsi="Arial" w:cs="Arial"/>
          <w:lang w:val="es-ES"/>
        </w:rPr>
        <w:t>7</w:t>
      </w:r>
      <w:r w:rsidR="00B86BC1" w:rsidRPr="00F94CF1">
        <w:rPr>
          <w:rFonts w:ascii="Arial" w:hAnsi="Arial" w:cs="Arial"/>
          <w:lang w:val="es-ES"/>
        </w:rPr>
        <w:t>.</w:t>
      </w:r>
      <w:r w:rsidRPr="00F94CF1">
        <w:rPr>
          <w:rFonts w:ascii="Arial" w:hAnsi="Arial" w:cs="Arial"/>
          <w:lang w:val="es-ES"/>
        </w:rPr>
        <w:t xml:space="preserve"> </w:t>
      </w:r>
      <w:r w:rsidR="00A43FB0" w:rsidRPr="00F94CF1">
        <w:rPr>
          <w:rFonts w:ascii="Arial" w:hAnsi="Arial" w:cs="Arial"/>
          <w:lang w:val="es-ES"/>
        </w:rPr>
        <w:t xml:space="preserve"> </w:t>
      </w:r>
      <w:r w:rsidR="00AB1F77" w:rsidRPr="00F94CF1">
        <w:rPr>
          <w:rFonts w:ascii="Arial" w:hAnsi="Arial" w:cs="Arial"/>
          <w:lang w:val="es-ES"/>
        </w:rPr>
        <w:t>Breve descripción del resultado</w:t>
      </w:r>
      <w:r w:rsidR="00101450" w:rsidRPr="00F94CF1">
        <w:rPr>
          <w:rFonts w:ascii="Arial" w:hAnsi="Arial" w:cs="Arial"/>
          <w:lang w:val="es-ES"/>
        </w:rPr>
        <w:t xml:space="preserve">: </w:t>
      </w:r>
      <w:r w:rsidR="00067B9A" w:rsidRPr="00F94CF1">
        <w:rPr>
          <w:rFonts w:ascii="Arial" w:hAnsi="Arial" w:cs="Arial"/>
          <w:lang w:val="es-ES"/>
        </w:rPr>
        <w:t xml:space="preserve">se diseñó y validó una modificación al actual programa de </w:t>
      </w:r>
      <w:proofErr w:type="spellStart"/>
      <w:r w:rsidR="00067B9A" w:rsidRPr="00F94CF1">
        <w:rPr>
          <w:rFonts w:ascii="Arial" w:eastAsia="Times New Roman" w:hAnsi="Arial" w:cs="Arial"/>
          <w:lang w:val="es-ES" w:eastAsia="es-ES"/>
        </w:rPr>
        <w:t>Psicoprofilaxis</w:t>
      </w:r>
      <w:proofErr w:type="spellEnd"/>
      <w:r w:rsidR="00067B9A" w:rsidRPr="00F94CF1">
        <w:rPr>
          <w:rFonts w:ascii="Arial" w:eastAsia="Times New Roman" w:hAnsi="Arial" w:cs="Arial"/>
          <w:lang w:val="es-ES" w:eastAsia="es-ES"/>
        </w:rPr>
        <w:t xml:space="preserve"> obstétrica (</w:t>
      </w:r>
      <w:r w:rsidR="00067B9A" w:rsidRPr="00D8251C">
        <w:rPr>
          <w:rFonts w:ascii="Arial" w:eastAsia="Times New Roman" w:hAnsi="Arial" w:cs="Arial"/>
          <w:lang w:val="es-ES"/>
        </w:rPr>
        <w:t>PPO</w:t>
      </w:r>
      <w:r w:rsidR="00067B9A" w:rsidRPr="00F94CF1">
        <w:rPr>
          <w:rFonts w:ascii="Arial" w:eastAsia="Times New Roman" w:hAnsi="Arial" w:cs="Arial"/>
          <w:lang w:val="es-ES"/>
        </w:rPr>
        <w:t xml:space="preserve">) para incluir el tema de parto respetuoso en aras del lograr resultados e indicadores obstétricos de calidad en la atención integral a la mujer y familia durante su proceso de gestación, parto y </w:t>
      </w:r>
      <w:proofErr w:type="spellStart"/>
      <w:r w:rsidR="00067B9A" w:rsidRPr="00F94CF1">
        <w:rPr>
          <w:rFonts w:ascii="Arial" w:eastAsia="Times New Roman" w:hAnsi="Arial" w:cs="Arial"/>
          <w:lang w:val="es-ES"/>
        </w:rPr>
        <w:t>puerpeio</w:t>
      </w:r>
      <w:proofErr w:type="spellEnd"/>
      <w:r w:rsidR="00067B9A" w:rsidRPr="00F94CF1">
        <w:rPr>
          <w:rFonts w:ascii="Arial" w:eastAsia="Times New Roman" w:hAnsi="Arial" w:cs="Arial"/>
          <w:lang w:val="es-ES"/>
        </w:rPr>
        <w:t>.</w:t>
      </w:r>
    </w:p>
    <w:p w:rsidR="00D8251C" w:rsidRPr="00F94CF1" w:rsidRDefault="00101450" w:rsidP="00F94CF1">
      <w:pPr>
        <w:spacing w:line="360" w:lineRule="auto"/>
        <w:contextualSpacing/>
        <w:jc w:val="both"/>
        <w:rPr>
          <w:rFonts w:ascii="Arial" w:hAnsi="Arial" w:cs="Arial"/>
          <w:lang w:val="es-ES"/>
        </w:rPr>
      </w:pPr>
      <w:r w:rsidRPr="00F94CF1">
        <w:rPr>
          <w:rFonts w:ascii="Arial" w:hAnsi="Arial" w:cs="Arial"/>
          <w:lang w:val="es-ES"/>
        </w:rPr>
        <w:t xml:space="preserve">8. </w:t>
      </w:r>
      <w:r w:rsidR="001A15F0" w:rsidRPr="00F94CF1">
        <w:rPr>
          <w:rFonts w:ascii="Arial" w:hAnsi="Arial" w:cs="Arial"/>
          <w:lang w:val="es-ES"/>
        </w:rPr>
        <w:t xml:space="preserve"> </w:t>
      </w:r>
      <w:r w:rsidR="00AB1F77" w:rsidRPr="00F94CF1">
        <w:rPr>
          <w:rFonts w:ascii="Arial" w:hAnsi="Arial" w:cs="Arial"/>
          <w:lang w:val="es-ES"/>
        </w:rPr>
        <w:t>Actividades realizadas</w:t>
      </w:r>
      <w:r w:rsidR="001A15F0" w:rsidRPr="00F94CF1">
        <w:rPr>
          <w:rFonts w:ascii="Arial" w:hAnsi="Arial" w:cs="Arial"/>
          <w:lang w:val="es-ES"/>
        </w:rPr>
        <w:t xml:space="preserve">: </w:t>
      </w:r>
    </w:p>
    <w:p w:rsidR="00D8251C" w:rsidRPr="00F94CF1" w:rsidRDefault="00D8251C" w:rsidP="00F94CF1">
      <w:pPr>
        <w:pStyle w:val="NormalWeb"/>
        <w:spacing w:before="0" w:beforeAutospacing="0" w:after="0" w:afterAutospacing="0" w:line="360" w:lineRule="auto"/>
        <w:contextualSpacing/>
        <w:jc w:val="both"/>
        <w:rPr>
          <w:rFonts w:ascii="Arial" w:hAnsi="Arial" w:cs="Arial"/>
          <w:sz w:val="22"/>
          <w:szCs w:val="22"/>
        </w:rPr>
      </w:pPr>
      <w:r w:rsidRPr="00D8251C">
        <w:rPr>
          <w:rFonts w:ascii="Arial" w:hAnsi="Arial" w:cs="Arial"/>
          <w:sz w:val="22"/>
          <w:szCs w:val="22"/>
        </w:rPr>
        <w:t xml:space="preserve">Se partió primeramente del análisis de referentes teóricos </w:t>
      </w:r>
      <w:r w:rsidRPr="00F94CF1">
        <w:rPr>
          <w:rFonts w:ascii="Arial" w:hAnsi="Arial" w:cs="Arial"/>
          <w:sz w:val="22"/>
          <w:szCs w:val="22"/>
        </w:rPr>
        <w:t>del</w:t>
      </w:r>
      <w:r w:rsidR="00F420A9" w:rsidRPr="00F94CF1">
        <w:rPr>
          <w:rFonts w:ascii="Arial" w:hAnsi="Arial" w:cs="Arial"/>
          <w:sz w:val="22"/>
          <w:szCs w:val="22"/>
        </w:rPr>
        <w:t xml:space="preserve"> parto respetuoso y la </w:t>
      </w:r>
      <w:r w:rsidRPr="00F94CF1">
        <w:rPr>
          <w:rFonts w:ascii="Arial" w:hAnsi="Arial" w:cs="Arial"/>
          <w:sz w:val="22"/>
          <w:szCs w:val="22"/>
        </w:rPr>
        <w:t xml:space="preserve"> </w:t>
      </w:r>
      <w:r w:rsidR="00F420A9" w:rsidRPr="00D8251C">
        <w:rPr>
          <w:rFonts w:ascii="Arial" w:hAnsi="Arial" w:cs="Arial"/>
          <w:sz w:val="22"/>
          <w:szCs w:val="22"/>
        </w:rPr>
        <w:t>PPO</w:t>
      </w:r>
      <w:r w:rsidRPr="00F94CF1">
        <w:rPr>
          <w:rFonts w:ascii="Arial" w:hAnsi="Arial" w:cs="Arial"/>
          <w:sz w:val="22"/>
          <w:szCs w:val="22"/>
        </w:rPr>
        <w:t xml:space="preserve"> </w:t>
      </w:r>
      <w:r w:rsidRPr="00D8251C">
        <w:rPr>
          <w:rFonts w:ascii="Arial" w:hAnsi="Arial" w:cs="Arial"/>
          <w:sz w:val="22"/>
          <w:szCs w:val="22"/>
        </w:rPr>
        <w:t xml:space="preserve">y la revisión exhaustiva del actual programa de PPO. Además, </w:t>
      </w:r>
      <w:r w:rsidR="00F420A9" w:rsidRPr="00F94CF1">
        <w:rPr>
          <w:rFonts w:ascii="Arial" w:hAnsi="Arial" w:cs="Arial"/>
          <w:sz w:val="22"/>
          <w:szCs w:val="22"/>
        </w:rPr>
        <w:t>para poder implementar el programa en el área asistencial seleccionada, se asumió el Modelo de atención al parto respetuoso diseñado por la autor</w:t>
      </w:r>
      <w:r w:rsidR="00EE2789" w:rsidRPr="00F94CF1">
        <w:rPr>
          <w:rFonts w:ascii="Arial" w:hAnsi="Arial" w:cs="Arial"/>
          <w:sz w:val="22"/>
          <w:szCs w:val="22"/>
        </w:rPr>
        <w:t>a</w:t>
      </w:r>
      <w:r w:rsidR="00F420A9" w:rsidRPr="00F94CF1">
        <w:rPr>
          <w:rFonts w:ascii="Arial" w:hAnsi="Arial" w:cs="Arial"/>
          <w:sz w:val="22"/>
          <w:szCs w:val="22"/>
        </w:rPr>
        <w:t xml:space="preserve"> principal y publicado en el texto: “Parto humanizado en Cuba. Manual de enfermería” </w:t>
      </w:r>
      <w:hyperlink r:id="rId7" w:history="1">
        <w:r w:rsidR="00285788" w:rsidRPr="00F94CF1">
          <w:rPr>
            <w:rStyle w:val="Hipervnculo"/>
            <w:rFonts w:ascii="Arial" w:eastAsiaTheme="minorEastAsia" w:hAnsi="Arial" w:cs="Arial"/>
            <w:b/>
            <w:bCs/>
            <w:kern w:val="24"/>
            <w:sz w:val="22"/>
            <w:szCs w:val="22"/>
          </w:rPr>
          <w:t>http://www.bvscuba.sld.cu/libro/parto-humanizado-en-cuba-manual-de-enfermeria</w:t>
        </w:r>
        <w:r w:rsidR="00285788" w:rsidRPr="00F94CF1">
          <w:rPr>
            <w:rStyle w:val="Hipervnculo"/>
            <w:rFonts w:ascii="Arial" w:eastAsiaTheme="minorEastAsia" w:hAnsi="Arial" w:cs="Arial"/>
            <w:kern w:val="24"/>
            <w:sz w:val="22"/>
            <w:szCs w:val="22"/>
          </w:rPr>
          <w:t>/</w:t>
        </w:r>
      </w:hyperlink>
      <w:r w:rsidR="00285788" w:rsidRPr="00F94CF1">
        <w:rPr>
          <w:rFonts w:ascii="Arial" w:eastAsiaTheme="minorEastAsia" w:hAnsi="Arial" w:cs="Arial"/>
          <w:color w:val="000000" w:themeColor="text1"/>
          <w:kern w:val="24"/>
          <w:sz w:val="22"/>
          <w:szCs w:val="22"/>
        </w:rPr>
        <w:t xml:space="preserve"> </w:t>
      </w:r>
      <w:r w:rsidR="00F420A9" w:rsidRPr="00F94CF1">
        <w:rPr>
          <w:rFonts w:ascii="Arial" w:hAnsi="Arial" w:cs="Arial"/>
          <w:sz w:val="22"/>
          <w:szCs w:val="22"/>
        </w:rPr>
        <w:t>que constituye una de las bibliografías básicas de la investigación unido a toda la producción científica del tema por el colectivo de investigadores.</w:t>
      </w:r>
      <w:r w:rsidRPr="00D8251C">
        <w:rPr>
          <w:rFonts w:ascii="Arial" w:hAnsi="Arial" w:cs="Arial"/>
          <w:sz w:val="22"/>
          <w:szCs w:val="22"/>
        </w:rPr>
        <w:t xml:space="preserve"> </w:t>
      </w:r>
      <w:r w:rsidR="00F420A9" w:rsidRPr="00F94CF1">
        <w:rPr>
          <w:rFonts w:ascii="Arial" w:hAnsi="Arial" w:cs="Arial"/>
          <w:sz w:val="22"/>
          <w:szCs w:val="22"/>
        </w:rPr>
        <w:t xml:space="preserve">Además, se </w:t>
      </w:r>
      <w:r w:rsidRPr="00D8251C">
        <w:rPr>
          <w:rFonts w:ascii="Arial" w:hAnsi="Arial" w:cs="Arial"/>
          <w:sz w:val="22"/>
          <w:szCs w:val="22"/>
        </w:rPr>
        <w:t xml:space="preserve">tuvo en cuenta el diagnóstico realizado </w:t>
      </w:r>
      <w:r w:rsidRPr="00F94CF1">
        <w:rPr>
          <w:rFonts w:ascii="Arial" w:hAnsi="Arial" w:cs="Arial"/>
          <w:sz w:val="22"/>
          <w:szCs w:val="22"/>
        </w:rPr>
        <w:t xml:space="preserve">desde los instrumentos empleados para la recolección de la información </w:t>
      </w:r>
      <w:r w:rsidRPr="00D8251C">
        <w:rPr>
          <w:rFonts w:ascii="Arial" w:hAnsi="Arial" w:cs="Arial"/>
          <w:sz w:val="22"/>
          <w:szCs w:val="22"/>
        </w:rPr>
        <w:t>y la triangulación metodológica.</w:t>
      </w:r>
    </w:p>
    <w:p w:rsidR="00F94CF1" w:rsidRPr="00F94CF1" w:rsidRDefault="00D8251C" w:rsidP="00F94CF1">
      <w:pPr>
        <w:pStyle w:val="NormalWeb"/>
        <w:spacing w:before="0" w:beforeAutospacing="0" w:after="0" w:afterAutospacing="0" w:line="360" w:lineRule="auto"/>
        <w:contextualSpacing/>
        <w:jc w:val="both"/>
        <w:rPr>
          <w:rFonts w:ascii="Arial" w:hAnsi="Arial" w:cs="Arial"/>
          <w:sz w:val="22"/>
          <w:szCs w:val="22"/>
        </w:rPr>
      </w:pPr>
      <w:r w:rsidRPr="00F94CF1">
        <w:rPr>
          <w:rFonts w:ascii="Arial" w:hAnsi="Arial" w:cs="Arial"/>
          <w:sz w:val="22"/>
          <w:szCs w:val="22"/>
        </w:rPr>
        <w:lastRenderedPageBreak/>
        <w:t>De ello, se realizó l</w:t>
      </w:r>
      <w:r w:rsidRPr="00D8251C">
        <w:rPr>
          <w:rFonts w:ascii="Arial" w:hAnsi="Arial" w:cs="Arial"/>
          <w:sz w:val="22"/>
          <w:szCs w:val="22"/>
        </w:rPr>
        <w:t xml:space="preserve">a construcción del programa </w:t>
      </w:r>
      <w:r w:rsidR="00F94CF1" w:rsidRPr="00F94CF1">
        <w:rPr>
          <w:rFonts w:ascii="Arial" w:hAnsi="Arial" w:cs="Arial"/>
          <w:sz w:val="22"/>
          <w:szCs w:val="22"/>
        </w:rPr>
        <w:t>con la siguiente propuesta de clases:</w:t>
      </w:r>
    </w:p>
    <w:p w:rsidR="00F94CF1" w:rsidRPr="00F94CF1" w:rsidRDefault="00F94CF1" w:rsidP="00F94CF1">
      <w:pPr>
        <w:spacing w:after="82" w:line="360" w:lineRule="auto"/>
        <w:ind w:left="14" w:hanging="14"/>
        <w:jc w:val="both"/>
        <w:rPr>
          <w:rFonts w:ascii="Times New Roman" w:eastAsia="Times New Roman" w:hAnsi="Times New Roman" w:cs="Times New Roman"/>
          <w:lang w:val="es-ES" w:eastAsia="es-ES"/>
        </w:rPr>
      </w:pPr>
      <w:r w:rsidRPr="00F94CF1">
        <w:rPr>
          <w:rFonts w:ascii="Arial" w:eastAsia="Calibri" w:hAnsi="Arial" w:cs="Arial"/>
          <w:b/>
          <w:bCs/>
          <w:color w:val="000000"/>
          <w:kern w:val="24"/>
          <w:lang w:val="es-US" w:eastAsia="es-ES"/>
        </w:rPr>
        <w:t xml:space="preserve">1ra clase: </w:t>
      </w:r>
      <w:r w:rsidRPr="00F94CF1">
        <w:rPr>
          <w:rFonts w:ascii="Arial" w:eastAsia="Calibri" w:hAnsi="Arial" w:cs="Arial"/>
          <w:color w:val="000000"/>
          <w:kern w:val="24"/>
          <w:lang w:val="es-US" w:eastAsia="es-ES"/>
        </w:rPr>
        <w:t>Presentación, aspectos generales del curso y embarazo.</w:t>
      </w:r>
    </w:p>
    <w:p w:rsidR="00F94CF1" w:rsidRPr="00F94CF1" w:rsidRDefault="00F94CF1" w:rsidP="00F94CF1">
      <w:pPr>
        <w:spacing w:after="82" w:line="360" w:lineRule="auto"/>
        <w:ind w:left="14" w:hanging="14"/>
        <w:jc w:val="both"/>
        <w:rPr>
          <w:rFonts w:ascii="Times New Roman" w:eastAsia="Times New Roman" w:hAnsi="Times New Roman" w:cs="Times New Roman"/>
          <w:lang w:val="es-ES" w:eastAsia="es-ES"/>
        </w:rPr>
      </w:pPr>
      <w:r w:rsidRPr="00F94CF1">
        <w:rPr>
          <w:rFonts w:ascii="Arial" w:eastAsiaTheme="minorEastAsia" w:hAnsi="Arial" w:cs="Arial"/>
          <w:b/>
          <w:bCs/>
          <w:color w:val="000000" w:themeColor="text1"/>
          <w:kern w:val="24"/>
          <w:lang w:val="es-US" w:eastAsia="es-ES"/>
        </w:rPr>
        <w:t xml:space="preserve">2da clase: </w:t>
      </w:r>
      <w:r w:rsidRPr="00F94CF1">
        <w:rPr>
          <w:rFonts w:ascii="Arial" w:eastAsiaTheme="minorEastAsia" w:hAnsi="Arial" w:cs="Arial"/>
          <w:color w:val="000000" w:themeColor="text1"/>
          <w:kern w:val="24"/>
          <w:lang w:val="es-US" w:eastAsia="es-ES"/>
        </w:rPr>
        <w:t xml:space="preserve">Fundamentación del método </w:t>
      </w:r>
      <w:proofErr w:type="spellStart"/>
      <w:r w:rsidRPr="00F94CF1">
        <w:rPr>
          <w:rFonts w:ascii="Arial" w:eastAsiaTheme="minorEastAsia" w:hAnsi="Arial" w:cs="Arial"/>
          <w:color w:val="000000" w:themeColor="text1"/>
          <w:kern w:val="24"/>
          <w:lang w:val="es-US" w:eastAsia="es-ES"/>
        </w:rPr>
        <w:t>psicoprofiláctico</w:t>
      </w:r>
      <w:proofErr w:type="spellEnd"/>
      <w:r w:rsidRPr="00F94CF1">
        <w:rPr>
          <w:rFonts w:ascii="Arial" w:eastAsiaTheme="minorEastAsia" w:hAnsi="Arial" w:cs="Arial"/>
          <w:color w:val="000000" w:themeColor="text1"/>
          <w:kern w:val="24"/>
          <w:lang w:val="es-US" w:eastAsia="es-ES"/>
        </w:rPr>
        <w:t xml:space="preserve"> y ejercicios de respiración y relajación</w:t>
      </w:r>
    </w:p>
    <w:p w:rsidR="00F94CF1" w:rsidRPr="00F94CF1" w:rsidRDefault="00F94CF1" w:rsidP="00F94CF1">
      <w:pPr>
        <w:spacing w:after="82" w:line="360" w:lineRule="auto"/>
        <w:ind w:left="14" w:hanging="14"/>
        <w:jc w:val="both"/>
        <w:rPr>
          <w:rFonts w:ascii="Times New Roman" w:eastAsia="Times New Roman" w:hAnsi="Times New Roman" w:cs="Times New Roman"/>
          <w:lang w:val="es-ES" w:eastAsia="es-ES"/>
        </w:rPr>
      </w:pPr>
      <w:r w:rsidRPr="00F94CF1">
        <w:rPr>
          <w:rFonts w:ascii="Arial" w:eastAsia="Calibri" w:hAnsi="Arial" w:cs="Arial"/>
          <w:color w:val="000000"/>
          <w:kern w:val="24"/>
          <w:lang w:val="es-US" w:eastAsia="es-ES"/>
        </w:rPr>
        <w:t xml:space="preserve"> </w:t>
      </w:r>
      <w:r w:rsidRPr="00F94CF1">
        <w:rPr>
          <w:rFonts w:ascii="Arial" w:eastAsia="Calibri" w:hAnsi="Arial" w:cs="Arial"/>
          <w:b/>
          <w:bCs/>
          <w:color w:val="000000"/>
          <w:kern w:val="24"/>
          <w:lang w:val="es-US" w:eastAsia="es-ES"/>
        </w:rPr>
        <w:t xml:space="preserve">3ra </w:t>
      </w:r>
      <w:r w:rsidRPr="00F94CF1">
        <w:rPr>
          <w:rFonts w:ascii="Arial" w:eastAsiaTheme="minorEastAsia" w:hAnsi="Arial" w:cs="Arial"/>
          <w:b/>
          <w:bCs/>
          <w:color w:val="000000" w:themeColor="text1"/>
          <w:kern w:val="24"/>
          <w:lang w:val="es-US" w:eastAsia="es-ES"/>
        </w:rPr>
        <w:t xml:space="preserve">clase: </w:t>
      </w:r>
      <w:r w:rsidRPr="00F94CF1">
        <w:rPr>
          <w:rFonts w:ascii="Arial" w:eastAsiaTheme="minorEastAsia" w:hAnsi="Arial" w:cs="Arial"/>
          <w:color w:val="000000" w:themeColor="text1"/>
          <w:kern w:val="24"/>
          <w:lang w:val="es-US" w:eastAsia="es-ES"/>
        </w:rPr>
        <w:t>El proceso del parto. Una mirada desde lo respetuoso.</w:t>
      </w:r>
    </w:p>
    <w:p w:rsidR="00F94CF1" w:rsidRPr="00F94CF1" w:rsidRDefault="00F94CF1" w:rsidP="00F94CF1">
      <w:pPr>
        <w:spacing w:after="82" w:line="360" w:lineRule="auto"/>
        <w:ind w:left="14" w:hanging="14"/>
        <w:jc w:val="both"/>
        <w:rPr>
          <w:rFonts w:ascii="Times New Roman" w:eastAsia="Times New Roman" w:hAnsi="Times New Roman" w:cs="Times New Roman"/>
          <w:lang w:val="es-ES" w:eastAsia="es-ES"/>
        </w:rPr>
      </w:pPr>
      <w:r w:rsidRPr="00F94CF1">
        <w:rPr>
          <w:rFonts w:ascii="Arial" w:eastAsiaTheme="minorEastAsia" w:hAnsi="Arial" w:cs="Arial"/>
          <w:b/>
          <w:bCs/>
          <w:color w:val="000000" w:themeColor="text1"/>
          <w:kern w:val="24"/>
          <w:lang w:val="es-US" w:eastAsia="es-ES"/>
        </w:rPr>
        <w:t xml:space="preserve">4ta clase: </w:t>
      </w:r>
      <w:r w:rsidRPr="00F94CF1">
        <w:rPr>
          <w:rFonts w:ascii="Arial" w:eastAsiaTheme="minorEastAsia" w:hAnsi="Arial" w:cs="Arial"/>
          <w:color w:val="000000" w:themeColor="text1"/>
          <w:kern w:val="24"/>
          <w:lang w:val="es-US" w:eastAsia="es-ES"/>
        </w:rPr>
        <w:t>Dolor en el parto y el acompañamiento para ayudar a su control y manejo</w:t>
      </w:r>
      <w:r w:rsidR="00BE34C2">
        <w:rPr>
          <w:rFonts w:ascii="Arial" w:eastAsiaTheme="minorEastAsia" w:hAnsi="Arial" w:cs="Arial"/>
          <w:color w:val="000000" w:themeColor="text1"/>
          <w:kern w:val="24"/>
          <w:lang w:val="es-US" w:eastAsia="es-ES"/>
        </w:rPr>
        <w:t>.</w:t>
      </w:r>
    </w:p>
    <w:p w:rsidR="00F94CF1" w:rsidRPr="00F94CF1" w:rsidRDefault="00F94CF1" w:rsidP="00F94CF1">
      <w:pPr>
        <w:spacing w:after="82" w:line="360" w:lineRule="auto"/>
        <w:ind w:left="14" w:hanging="14"/>
        <w:jc w:val="both"/>
        <w:rPr>
          <w:rFonts w:ascii="Times New Roman" w:eastAsia="Times New Roman" w:hAnsi="Times New Roman" w:cs="Times New Roman"/>
          <w:lang w:val="es-ES" w:eastAsia="es-ES"/>
        </w:rPr>
      </w:pPr>
      <w:r w:rsidRPr="00F94CF1">
        <w:rPr>
          <w:rFonts w:ascii="Arial" w:eastAsiaTheme="minorEastAsia" w:hAnsi="Arial" w:cs="Arial"/>
          <w:b/>
          <w:bCs/>
          <w:color w:val="000000" w:themeColor="text1"/>
          <w:kern w:val="24"/>
          <w:lang w:val="es-US" w:eastAsia="es-ES"/>
        </w:rPr>
        <w:t xml:space="preserve">5ta clase: </w:t>
      </w:r>
      <w:r w:rsidR="00BE34C2" w:rsidRPr="00BE34C2">
        <w:rPr>
          <w:rFonts w:ascii="Arial" w:eastAsiaTheme="minorEastAsia" w:hAnsi="Arial" w:cs="Arial"/>
          <w:bCs/>
          <w:color w:val="000000" w:themeColor="text1"/>
          <w:kern w:val="24"/>
          <w:lang w:val="es-US" w:eastAsia="es-ES"/>
        </w:rPr>
        <w:t>Estimulación prenatal.</w:t>
      </w:r>
      <w:r w:rsidR="00BE34C2">
        <w:rPr>
          <w:rFonts w:ascii="Arial" w:eastAsiaTheme="minorEastAsia" w:hAnsi="Arial" w:cs="Arial"/>
          <w:b/>
          <w:bCs/>
          <w:color w:val="000000" w:themeColor="text1"/>
          <w:kern w:val="24"/>
          <w:lang w:val="es-US" w:eastAsia="es-ES"/>
        </w:rPr>
        <w:t xml:space="preserve"> </w:t>
      </w:r>
      <w:r w:rsidRPr="00F94CF1">
        <w:rPr>
          <w:rFonts w:ascii="Arial" w:eastAsiaTheme="minorEastAsia" w:hAnsi="Arial" w:cs="Arial"/>
          <w:color w:val="000000" w:themeColor="text1"/>
          <w:kern w:val="24"/>
          <w:lang w:val="es-US" w:eastAsia="es-ES"/>
        </w:rPr>
        <w:t>Puerperio</w:t>
      </w:r>
      <w:r w:rsidR="00BE34C2">
        <w:rPr>
          <w:rFonts w:ascii="Arial" w:eastAsiaTheme="minorEastAsia" w:hAnsi="Arial" w:cs="Arial"/>
          <w:color w:val="000000" w:themeColor="text1"/>
          <w:kern w:val="24"/>
          <w:lang w:val="es-US" w:eastAsia="es-ES"/>
        </w:rPr>
        <w:t>. Lactancia materna y cuidados del bebé.</w:t>
      </w:r>
    </w:p>
    <w:p w:rsidR="00F94CF1" w:rsidRPr="00F94CF1" w:rsidRDefault="00F94CF1" w:rsidP="00F94CF1">
      <w:pPr>
        <w:spacing w:after="82" w:line="360" w:lineRule="auto"/>
        <w:ind w:left="14" w:hanging="14"/>
        <w:jc w:val="both"/>
        <w:rPr>
          <w:rFonts w:ascii="Times New Roman" w:eastAsia="Times New Roman" w:hAnsi="Times New Roman" w:cs="Times New Roman"/>
          <w:lang w:val="es-ES" w:eastAsia="es-ES"/>
        </w:rPr>
      </w:pPr>
      <w:r w:rsidRPr="00F94CF1">
        <w:rPr>
          <w:rFonts w:ascii="Arial" w:eastAsiaTheme="minorEastAsia" w:hAnsi="Arial" w:cs="Arial"/>
          <w:b/>
          <w:bCs/>
          <w:color w:val="000000" w:themeColor="text1"/>
          <w:kern w:val="24"/>
          <w:lang w:val="es-US" w:eastAsia="es-ES"/>
        </w:rPr>
        <w:t xml:space="preserve">6ta clase: </w:t>
      </w:r>
      <w:r w:rsidRPr="00F94CF1">
        <w:rPr>
          <w:rFonts w:ascii="Arial" w:eastAsiaTheme="minorEastAsia" w:hAnsi="Arial" w:cs="Arial"/>
          <w:color w:val="000000" w:themeColor="text1"/>
          <w:kern w:val="24"/>
          <w:lang w:val="es-US" w:eastAsia="es-ES"/>
        </w:rPr>
        <w:t>Consolidación de los contenidos y actividad de clausura del curso</w:t>
      </w:r>
    </w:p>
    <w:p w:rsidR="00F94CF1" w:rsidRDefault="00F94CF1" w:rsidP="00F94CF1">
      <w:pPr>
        <w:pStyle w:val="NormalWeb"/>
        <w:spacing w:before="0" w:beforeAutospacing="0" w:after="0" w:afterAutospacing="0" w:line="360" w:lineRule="auto"/>
        <w:contextualSpacing/>
        <w:jc w:val="both"/>
        <w:rPr>
          <w:rFonts w:ascii="Arial" w:hAnsi="Arial" w:cs="Arial"/>
          <w:sz w:val="22"/>
          <w:szCs w:val="22"/>
        </w:rPr>
      </w:pPr>
      <w:r>
        <w:rPr>
          <w:rFonts w:ascii="Arial" w:hAnsi="Arial" w:cs="Arial"/>
          <w:sz w:val="22"/>
          <w:szCs w:val="22"/>
        </w:rPr>
        <w:t>No se alteró la duración ni el tiempo para las clases del actual programa del país, solo se propuso comenzar en la semana 32 de gestación y en la tercera clase incorporar al tema de parto los aspectos del parto respetuoso e incluir en la cuarta clase lo relacionado con el dolor, su manejo desde métodos alternativos y el acompañamiento.</w:t>
      </w:r>
    </w:p>
    <w:p w:rsidR="00D8251C" w:rsidRPr="00D8251C" w:rsidRDefault="00F94CF1" w:rsidP="00F94CF1">
      <w:pPr>
        <w:pStyle w:val="NormalWeb"/>
        <w:spacing w:before="0" w:beforeAutospacing="0" w:after="0" w:afterAutospacing="0" w:line="360" w:lineRule="auto"/>
        <w:contextualSpacing/>
        <w:jc w:val="both"/>
        <w:rPr>
          <w:rFonts w:ascii="Arial" w:hAnsi="Arial" w:cs="Arial"/>
          <w:sz w:val="22"/>
          <w:szCs w:val="22"/>
        </w:rPr>
      </w:pPr>
      <w:r>
        <w:rPr>
          <w:rFonts w:ascii="Arial" w:hAnsi="Arial" w:cs="Arial"/>
          <w:sz w:val="22"/>
          <w:szCs w:val="22"/>
        </w:rPr>
        <w:t>Se</w:t>
      </w:r>
      <w:r w:rsidR="00D8251C" w:rsidRPr="00D8251C">
        <w:rPr>
          <w:rFonts w:ascii="Arial" w:hAnsi="Arial" w:cs="Arial"/>
          <w:sz w:val="22"/>
          <w:szCs w:val="22"/>
        </w:rPr>
        <w:t xml:space="preserve"> utilizó la modelación como método teórico general y se tomó como referente metodológico, las orientaciones establecidas en la resolución 47/23 y en el Reglamento de posgrado para diseñar y aplicar un programa. Se sustent</w:t>
      </w:r>
      <w:r w:rsidR="00D8251C" w:rsidRPr="00F94CF1">
        <w:rPr>
          <w:rFonts w:ascii="Arial" w:hAnsi="Arial" w:cs="Arial"/>
          <w:sz w:val="22"/>
          <w:szCs w:val="22"/>
        </w:rPr>
        <w:t>ó</w:t>
      </w:r>
      <w:r w:rsidR="00D8251C" w:rsidRPr="00D8251C">
        <w:rPr>
          <w:rFonts w:ascii="Arial" w:hAnsi="Arial" w:cs="Arial"/>
          <w:sz w:val="22"/>
          <w:szCs w:val="22"/>
        </w:rPr>
        <w:t xml:space="preserve"> también, en los principios de la promoción y educación para la salud y finalmente se constató su viabilidad mediante la consulta a expertos</w:t>
      </w:r>
      <w:r w:rsidR="00D8251C" w:rsidRPr="00F94CF1">
        <w:rPr>
          <w:rFonts w:ascii="Arial" w:hAnsi="Arial" w:cs="Arial"/>
          <w:sz w:val="22"/>
          <w:szCs w:val="22"/>
        </w:rPr>
        <w:t>.</w:t>
      </w:r>
      <w:r w:rsidR="00EE2789" w:rsidRPr="00F94CF1">
        <w:rPr>
          <w:rFonts w:ascii="Arial" w:eastAsiaTheme="minorEastAsia" w:hAnsi="Arial" w:cs="Arial"/>
          <w:color w:val="000000" w:themeColor="text1"/>
          <w:kern w:val="24"/>
          <w:sz w:val="22"/>
          <w:szCs w:val="22"/>
        </w:rPr>
        <w:t xml:space="preserve"> Además, para garantizar la correcta formación en el tema de los futuros profesionales de Medicina y Enfermería, se diseñó una asignatura optativa para los estudiantes del pregrado que cubriera la formación académica en temas de humanización, contenidos no impartidos en los programas de estudio de las carreras del pregrado. Para ello, se realizó la presentación del programa de la asignatura en el Consejo Académico de la Facultad de Ciencias Médicas y en los colectivos de Disciplina correspondientes donde se aprobó su implementación. Los profesores fueron los propios investigadores del proyecto.</w:t>
      </w:r>
    </w:p>
    <w:p w:rsidR="00F420A9" w:rsidRPr="00F420A9" w:rsidRDefault="00F420A9" w:rsidP="00F94CF1">
      <w:pPr>
        <w:spacing w:after="0" w:line="360" w:lineRule="auto"/>
        <w:contextualSpacing/>
        <w:jc w:val="both"/>
        <w:rPr>
          <w:rFonts w:ascii="Arial" w:eastAsia="Times New Roman" w:hAnsi="Arial" w:cs="Arial"/>
          <w:lang w:val="es-ES"/>
        </w:rPr>
      </w:pPr>
      <w:r w:rsidRPr="00F420A9">
        <w:rPr>
          <w:rFonts w:ascii="Arial" w:eastAsia="Times New Roman" w:hAnsi="Arial" w:cs="Arial"/>
          <w:lang w:val="es-ES"/>
        </w:rPr>
        <w:t xml:space="preserve">Su ejecución se implementó en la gestión del primer cuatrimestre del año fiscal 2022 en el contexto de los escenarios prácticos del área asistencial seleccionados para la investigación. En primer lugar, se concibió el establecimiento de coordinaciones con la dirección del hospital y en particular con el servicio de obstetricia. </w:t>
      </w:r>
    </w:p>
    <w:p w:rsidR="00F420A9" w:rsidRPr="00F420A9" w:rsidRDefault="00F420A9" w:rsidP="00F94CF1">
      <w:pPr>
        <w:tabs>
          <w:tab w:val="left" w:pos="360"/>
        </w:tabs>
        <w:spacing w:before="120" w:after="0" w:line="360" w:lineRule="auto"/>
        <w:contextualSpacing/>
        <w:jc w:val="both"/>
        <w:rPr>
          <w:rFonts w:ascii="Arial" w:eastAsia="Times New Roman" w:hAnsi="Arial" w:cs="Arial"/>
          <w:lang w:val="es-ES"/>
        </w:rPr>
      </w:pPr>
      <w:r w:rsidRPr="00F420A9">
        <w:rPr>
          <w:rFonts w:ascii="Arial" w:eastAsia="Times New Roman" w:hAnsi="Arial" w:cs="Arial"/>
          <w:lang w:val="es-ES"/>
        </w:rPr>
        <w:t xml:space="preserve">En tal sentido se precisó de la confección del programa de un curso, como forma académica del postgrado para la capacitación y actualización del tema y la presentación del programa </w:t>
      </w:r>
      <w:r w:rsidRPr="00F420A9">
        <w:rPr>
          <w:rFonts w:ascii="Arial" w:eastAsia="Times New Roman" w:hAnsi="Arial" w:cs="Arial"/>
          <w:lang w:val="es-ES"/>
        </w:rPr>
        <w:lastRenderedPageBreak/>
        <w:t xml:space="preserve">a los profesionales del servicio. Se empleó como literatura básica el texto publicado y toda la información fue colocada en el sitio web creado y se creó un Grupo </w:t>
      </w:r>
      <w:proofErr w:type="spellStart"/>
      <w:r w:rsidRPr="00F420A9">
        <w:rPr>
          <w:rFonts w:ascii="Arial" w:eastAsia="Times New Roman" w:hAnsi="Arial" w:cs="Arial"/>
          <w:lang w:val="es-ES"/>
        </w:rPr>
        <w:t>WhatsApp</w:t>
      </w:r>
      <w:proofErr w:type="spellEnd"/>
      <w:r w:rsidRPr="00F420A9">
        <w:rPr>
          <w:rFonts w:ascii="Arial" w:eastAsia="Times New Roman" w:hAnsi="Arial" w:cs="Arial"/>
          <w:lang w:val="es-ES"/>
        </w:rPr>
        <w:t xml:space="preserve"> “Parto respetuoso con Mujeres preparadas” como sitio de intercambio científico entre los profesionales sobre el tema.</w:t>
      </w:r>
    </w:p>
    <w:p w:rsidR="00F420A9" w:rsidRPr="00F420A9" w:rsidRDefault="00F420A9" w:rsidP="00F94CF1">
      <w:pPr>
        <w:widowControl w:val="0"/>
        <w:autoSpaceDE w:val="0"/>
        <w:autoSpaceDN w:val="0"/>
        <w:adjustRightInd w:val="0"/>
        <w:spacing w:after="0" w:line="360" w:lineRule="auto"/>
        <w:contextualSpacing/>
        <w:jc w:val="both"/>
        <w:rPr>
          <w:rFonts w:ascii="Arial" w:eastAsia="Calibri" w:hAnsi="Arial" w:cs="Arial"/>
          <w:lang w:val="es-ES"/>
        </w:rPr>
      </w:pPr>
      <w:r w:rsidRPr="00F420A9">
        <w:rPr>
          <w:rFonts w:ascii="Arial" w:eastAsia="Times New Roman" w:hAnsi="Arial" w:cs="Arial"/>
          <w:lang w:val="es-ES"/>
        </w:rPr>
        <w:t xml:space="preserve">El curso contó en su planificación con 188 horas, distribuidas en dos temas. De, ellas: 4 de conferencias interactivas con discusiones grupales y ocho de clase práctica demostrativa, 172 de trabajo independiente con interacción constante mediante las tecnologías de la comunicación y dos de evaluación final. </w:t>
      </w:r>
      <w:r w:rsidRPr="00F420A9">
        <w:rPr>
          <w:rFonts w:ascii="Arial" w:eastAsia="Calibri" w:hAnsi="Arial" w:cs="Arial"/>
          <w:lang w:val="es-ES"/>
        </w:rPr>
        <w:t>Su duración fue de ocho semanas con su respectiva certificación por el departamento de posgrado y el Consejo de Sociedades científicas de la Facultad de Ciencias Médicas de la provincia.</w:t>
      </w:r>
    </w:p>
    <w:p w:rsidR="00F420A9" w:rsidRPr="00F420A9" w:rsidRDefault="00F420A9" w:rsidP="00F94CF1">
      <w:pPr>
        <w:spacing w:before="100" w:beforeAutospacing="1" w:after="100" w:afterAutospacing="1" w:line="360" w:lineRule="auto"/>
        <w:contextualSpacing/>
        <w:jc w:val="both"/>
        <w:rPr>
          <w:rFonts w:ascii="Arial" w:eastAsia="Times New Roman" w:hAnsi="Arial" w:cs="Arial"/>
          <w:lang w:val="es-ES"/>
        </w:rPr>
      </w:pPr>
      <w:r w:rsidRPr="00F420A9">
        <w:rPr>
          <w:rFonts w:ascii="Arial" w:eastAsia="Times New Roman" w:hAnsi="Arial" w:cs="Arial"/>
          <w:lang w:val="es-ES"/>
        </w:rPr>
        <w:t xml:space="preserve">A continuación, se solicitó la autorización a la Dirección del hospital para implementar el programa en el escenario asistencial. Se seleccionó la sala de Gestantes para comenzar la preparación de la mujer para su parto. Según criterios de selección de la muestra, se conformó el grupo de estudio pues se realizaron coordinaciones con la jefa de sala médica y de enfermería para valorar los criterios de toda gestante al ingreso y </w:t>
      </w:r>
      <w:r w:rsidRPr="00F420A9">
        <w:rPr>
          <w:rFonts w:ascii="Arial" w:eastAsia="Times New Roman" w:hAnsi="Arial" w:cs="Arial"/>
          <w:lang w:val="es-ES" w:eastAsia="es-ES_tradnl"/>
        </w:rPr>
        <w:t>verificar:</w:t>
      </w:r>
    </w:p>
    <w:p w:rsidR="00F420A9" w:rsidRPr="00F420A9" w:rsidRDefault="00F420A9" w:rsidP="00F94CF1">
      <w:pPr>
        <w:numPr>
          <w:ilvl w:val="0"/>
          <w:numId w:val="2"/>
        </w:numPr>
        <w:spacing w:before="120" w:after="0" w:line="360" w:lineRule="auto"/>
        <w:contextualSpacing/>
        <w:jc w:val="both"/>
        <w:rPr>
          <w:rFonts w:ascii="Arial" w:eastAsia="Times New Roman" w:hAnsi="Arial" w:cs="Arial"/>
          <w:lang w:val="es-ES" w:eastAsia="es-ES_tradnl"/>
        </w:rPr>
      </w:pPr>
      <w:r w:rsidRPr="00F420A9">
        <w:rPr>
          <w:rFonts w:ascii="Arial" w:eastAsia="Times New Roman" w:hAnsi="Arial" w:cs="Arial"/>
          <w:lang w:val="es-ES" w:eastAsia="es-ES_tradnl"/>
        </w:rPr>
        <w:t>Si cumplía con los criterios de selección del estudio.</w:t>
      </w:r>
    </w:p>
    <w:p w:rsidR="00F420A9" w:rsidRPr="00F420A9" w:rsidRDefault="00F420A9" w:rsidP="00F94CF1">
      <w:pPr>
        <w:numPr>
          <w:ilvl w:val="0"/>
          <w:numId w:val="2"/>
        </w:numPr>
        <w:spacing w:before="120" w:after="0" w:line="360" w:lineRule="auto"/>
        <w:contextualSpacing/>
        <w:jc w:val="both"/>
        <w:rPr>
          <w:rFonts w:ascii="Arial" w:eastAsia="Times New Roman" w:hAnsi="Arial" w:cs="Arial"/>
          <w:lang w:val="es-ES" w:eastAsia="es-ES_tradnl"/>
        </w:rPr>
      </w:pPr>
      <w:r w:rsidRPr="00F420A9">
        <w:rPr>
          <w:rFonts w:ascii="Arial" w:eastAsia="Times New Roman" w:hAnsi="Arial" w:cs="Arial"/>
          <w:lang w:val="es-ES" w:eastAsia="es-ES_tradnl"/>
        </w:rPr>
        <w:t>Si cumplía con los criterios, entonces se procedía a firmar el consentimiento informado.</w:t>
      </w:r>
    </w:p>
    <w:p w:rsidR="00F420A9" w:rsidRPr="00F420A9" w:rsidRDefault="00F420A9" w:rsidP="00F94CF1">
      <w:pPr>
        <w:numPr>
          <w:ilvl w:val="0"/>
          <w:numId w:val="2"/>
        </w:numPr>
        <w:spacing w:before="120" w:after="0" w:line="360" w:lineRule="auto"/>
        <w:contextualSpacing/>
        <w:jc w:val="both"/>
        <w:rPr>
          <w:rFonts w:ascii="Arial" w:eastAsia="Times New Roman" w:hAnsi="Arial" w:cs="Arial"/>
          <w:lang w:val="es-ES" w:eastAsia="es-ES_tradnl"/>
        </w:rPr>
      </w:pPr>
      <w:r w:rsidRPr="00F420A9">
        <w:rPr>
          <w:rFonts w:ascii="Arial" w:eastAsia="Times New Roman" w:hAnsi="Arial" w:cs="Arial"/>
          <w:lang w:val="es-ES" w:eastAsia="es-ES_tradnl"/>
        </w:rPr>
        <w:t>Una vez firmado el consentimiento, se le aplicaba la encuesta de nivel de conocimientos y se registraba en la base de datos creada verificada con el certifico del curso.</w:t>
      </w:r>
    </w:p>
    <w:p w:rsidR="00F420A9" w:rsidRPr="00F420A9" w:rsidRDefault="00F420A9" w:rsidP="00F94CF1">
      <w:pPr>
        <w:spacing w:before="120" w:after="0" w:line="360" w:lineRule="auto"/>
        <w:contextualSpacing/>
        <w:jc w:val="both"/>
        <w:rPr>
          <w:rFonts w:ascii="Arial" w:eastAsia="Times New Roman" w:hAnsi="Arial" w:cs="Arial"/>
          <w:lang w:val="es-ES"/>
        </w:rPr>
      </w:pPr>
      <w:r w:rsidRPr="00F420A9">
        <w:rPr>
          <w:rFonts w:ascii="Arial" w:eastAsia="Times New Roman" w:hAnsi="Arial" w:cs="Arial"/>
          <w:lang w:val="es-ES" w:eastAsia="es-ES_tradnl"/>
        </w:rPr>
        <w:t>Para desarrollar el programa, se crearon las condiciones en un local cercano a la sala y se estableció el viernes en horario de 9: 00 am a 11: 00 am la realización de las clases. En el caso</w:t>
      </w:r>
      <w:r w:rsidRPr="00F94CF1">
        <w:rPr>
          <w:rFonts w:ascii="Arial" w:eastAsia="Times New Roman" w:hAnsi="Arial" w:cs="Arial"/>
          <w:lang w:val="es-ES" w:eastAsia="es-ES_tradnl"/>
        </w:rPr>
        <w:t xml:space="preserve"> que la gestante egresara </w:t>
      </w:r>
      <w:r w:rsidRPr="00F420A9">
        <w:rPr>
          <w:rFonts w:ascii="Arial" w:eastAsia="Times New Roman" w:hAnsi="Arial" w:cs="Arial"/>
          <w:lang w:val="es-ES" w:eastAsia="es-ES_tradnl"/>
        </w:rPr>
        <w:t xml:space="preserve">se mantenía el intercambio para su posterior asistencia mediante la creación de un </w:t>
      </w:r>
      <w:r w:rsidRPr="00F420A9">
        <w:rPr>
          <w:rFonts w:ascii="Arial" w:eastAsia="Times New Roman" w:hAnsi="Arial" w:cs="Arial"/>
          <w:lang w:val="es-ES"/>
        </w:rPr>
        <w:t xml:space="preserve">Grupo </w:t>
      </w:r>
      <w:proofErr w:type="spellStart"/>
      <w:r w:rsidRPr="00F420A9">
        <w:rPr>
          <w:rFonts w:ascii="Arial" w:eastAsia="Times New Roman" w:hAnsi="Arial" w:cs="Arial"/>
          <w:lang w:val="es-ES"/>
        </w:rPr>
        <w:t>WhatsApp</w:t>
      </w:r>
      <w:proofErr w:type="spellEnd"/>
      <w:r w:rsidRPr="00F420A9">
        <w:rPr>
          <w:rFonts w:ascii="Arial" w:eastAsia="Times New Roman" w:hAnsi="Arial" w:cs="Arial"/>
          <w:lang w:val="es-ES"/>
        </w:rPr>
        <w:t xml:space="preserve"> “Mujeres preparadas: Bebés felices”. Además, se establecía actualización de temas, dudas, sugerencias tanto para el embarazo, parto, puerperio y cuidados del recién nacido. El proyecto fue socializado con las autoridades provinciales, por la Federación de Mujeres Cubanas, el Departamento de Educación y Promoción para la salud provincial y por los medios de comunicación radiales y televisivos.</w:t>
      </w:r>
    </w:p>
    <w:p w:rsidR="00285788" w:rsidRPr="00F420A9" w:rsidRDefault="00F420A9" w:rsidP="00F94CF1">
      <w:pPr>
        <w:spacing w:before="120" w:after="0" w:line="360" w:lineRule="auto"/>
        <w:contextualSpacing/>
        <w:jc w:val="both"/>
        <w:rPr>
          <w:rFonts w:ascii="Arial" w:eastAsia="Times New Roman" w:hAnsi="Arial" w:cs="Arial"/>
          <w:lang w:val="es-ES"/>
        </w:rPr>
      </w:pPr>
      <w:r w:rsidRPr="00F420A9">
        <w:rPr>
          <w:rFonts w:ascii="Arial" w:eastAsia="Times New Roman" w:hAnsi="Arial" w:cs="Arial"/>
          <w:lang w:val="es-ES"/>
        </w:rPr>
        <w:t xml:space="preserve">A las mujeres del estudio se les entregaba el modelo estadístico 6-26 </w:t>
      </w:r>
      <w:r w:rsidRPr="00F94CF1">
        <w:rPr>
          <w:rFonts w:ascii="Arial" w:eastAsia="Times New Roman" w:hAnsi="Arial" w:cs="Arial"/>
          <w:lang w:val="es-ES"/>
        </w:rPr>
        <w:t xml:space="preserve">(modificado para el estudio) </w:t>
      </w:r>
      <w:r w:rsidRPr="00F420A9">
        <w:rPr>
          <w:rFonts w:ascii="Arial" w:eastAsia="Times New Roman" w:hAnsi="Arial" w:cs="Arial"/>
          <w:lang w:val="es-ES"/>
        </w:rPr>
        <w:t xml:space="preserve">que las acreditaba como graduadas del curso de PPO. Dicho certifico era la </w:t>
      </w:r>
      <w:r w:rsidRPr="00F420A9">
        <w:rPr>
          <w:rFonts w:ascii="Arial" w:eastAsia="Times New Roman" w:hAnsi="Arial" w:cs="Arial"/>
          <w:lang w:val="es-ES"/>
        </w:rPr>
        <w:lastRenderedPageBreak/>
        <w:t>acreditación para, una vez que se pusieran en trabajo de parto, aplicarles todo lo establecido en el Modelo de atención al parto respetuoso y verificar la influencia de la preparación recibida.</w:t>
      </w:r>
    </w:p>
    <w:p w:rsidR="00CC27DE" w:rsidRPr="00CC27DE" w:rsidRDefault="00CC27DE" w:rsidP="00CC27DE">
      <w:pPr>
        <w:spacing w:line="360" w:lineRule="auto"/>
        <w:jc w:val="both"/>
        <w:rPr>
          <w:rFonts w:ascii="Arial" w:hAnsi="Arial" w:cs="Arial"/>
        </w:rPr>
      </w:pPr>
      <w:r w:rsidRPr="00CC27DE">
        <w:rPr>
          <w:rFonts w:ascii="Arial" w:hAnsi="Arial" w:cs="Arial"/>
        </w:rPr>
        <w:t xml:space="preserve">Con </w:t>
      </w:r>
      <w:proofErr w:type="spellStart"/>
      <w:proofErr w:type="gramStart"/>
      <w:r w:rsidRPr="00CC27DE">
        <w:rPr>
          <w:rFonts w:ascii="Arial" w:hAnsi="Arial" w:cs="Arial"/>
        </w:rPr>
        <w:t>este</w:t>
      </w:r>
      <w:proofErr w:type="spellEnd"/>
      <w:proofErr w:type="gramEnd"/>
      <w:r w:rsidRPr="00CC27DE">
        <w:rPr>
          <w:rFonts w:ascii="Arial" w:hAnsi="Arial" w:cs="Arial"/>
        </w:rPr>
        <w:t xml:space="preserve"> </w:t>
      </w:r>
      <w:proofErr w:type="spellStart"/>
      <w:r w:rsidRPr="00CC27DE">
        <w:rPr>
          <w:rFonts w:ascii="Arial" w:hAnsi="Arial" w:cs="Arial"/>
        </w:rPr>
        <w:t>certifico</w:t>
      </w:r>
      <w:proofErr w:type="spellEnd"/>
      <w:r w:rsidRPr="00CC27DE">
        <w:rPr>
          <w:rFonts w:ascii="Arial" w:hAnsi="Arial" w:cs="Arial"/>
        </w:rPr>
        <w:t xml:space="preserve"> y </w:t>
      </w:r>
      <w:proofErr w:type="spellStart"/>
      <w:r w:rsidRPr="00CC27DE">
        <w:rPr>
          <w:rFonts w:ascii="Arial" w:hAnsi="Arial" w:cs="Arial"/>
        </w:rPr>
        <w:t>su</w:t>
      </w:r>
      <w:proofErr w:type="spellEnd"/>
      <w:r w:rsidRPr="00CC27DE">
        <w:rPr>
          <w:rFonts w:ascii="Arial" w:hAnsi="Arial" w:cs="Arial"/>
        </w:rPr>
        <w:t xml:space="preserve"> </w:t>
      </w:r>
      <w:proofErr w:type="spellStart"/>
      <w:r w:rsidRPr="00CC27DE">
        <w:rPr>
          <w:rFonts w:ascii="Arial" w:hAnsi="Arial" w:cs="Arial"/>
        </w:rPr>
        <w:t>inclusión</w:t>
      </w:r>
      <w:proofErr w:type="spellEnd"/>
      <w:r w:rsidRPr="00CC27DE">
        <w:rPr>
          <w:rFonts w:ascii="Arial" w:hAnsi="Arial" w:cs="Arial"/>
        </w:rPr>
        <w:t xml:space="preserve"> en la base de </w:t>
      </w:r>
      <w:proofErr w:type="spellStart"/>
      <w:r w:rsidRPr="00CC27DE">
        <w:rPr>
          <w:rFonts w:ascii="Arial" w:hAnsi="Arial" w:cs="Arial"/>
        </w:rPr>
        <w:t>datos</w:t>
      </w:r>
      <w:proofErr w:type="spellEnd"/>
      <w:r w:rsidRPr="00CC27DE">
        <w:rPr>
          <w:rFonts w:ascii="Arial" w:hAnsi="Arial" w:cs="Arial"/>
        </w:rPr>
        <w:t xml:space="preserve"> del </w:t>
      </w:r>
      <w:proofErr w:type="spellStart"/>
      <w:r w:rsidRPr="00CC27DE">
        <w:rPr>
          <w:rFonts w:ascii="Arial" w:hAnsi="Arial" w:cs="Arial"/>
        </w:rPr>
        <w:t>estudio</w:t>
      </w:r>
      <w:proofErr w:type="spellEnd"/>
      <w:r w:rsidRPr="00CC27DE">
        <w:rPr>
          <w:rFonts w:ascii="Arial" w:hAnsi="Arial" w:cs="Arial"/>
        </w:rPr>
        <w:t xml:space="preserve">, </w:t>
      </w:r>
      <w:proofErr w:type="spellStart"/>
      <w:r w:rsidRPr="00CC27DE">
        <w:rPr>
          <w:rFonts w:ascii="Arial" w:hAnsi="Arial" w:cs="Arial"/>
        </w:rPr>
        <w:t>una</w:t>
      </w:r>
      <w:proofErr w:type="spellEnd"/>
      <w:r w:rsidRPr="00CC27DE">
        <w:rPr>
          <w:rFonts w:ascii="Arial" w:hAnsi="Arial" w:cs="Arial"/>
        </w:rPr>
        <w:t xml:space="preserve"> </w:t>
      </w:r>
      <w:proofErr w:type="spellStart"/>
      <w:r w:rsidRPr="00CC27DE">
        <w:rPr>
          <w:rFonts w:ascii="Arial" w:hAnsi="Arial" w:cs="Arial"/>
        </w:rPr>
        <w:t>vez</w:t>
      </w:r>
      <w:proofErr w:type="spellEnd"/>
      <w:r w:rsidRPr="00CC27DE">
        <w:rPr>
          <w:rFonts w:ascii="Arial" w:hAnsi="Arial" w:cs="Arial"/>
        </w:rPr>
        <w:t xml:space="preserve"> </w:t>
      </w:r>
      <w:proofErr w:type="spellStart"/>
      <w:r w:rsidRPr="00CC27DE">
        <w:rPr>
          <w:rFonts w:ascii="Arial" w:hAnsi="Arial" w:cs="Arial"/>
        </w:rPr>
        <w:t>que</w:t>
      </w:r>
      <w:proofErr w:type="spellEnd"/>
      <w:r w:rsidRPr="00CC27DE">
        <w:rPr>
          <w:rFonts w:ascii="Arial" w:hAnsi="Arial" w:cs="Arial"/>
        </w:rPr>
        <w:t xml:space="preserve"> </w:t>
      </w:r>
      <w:proofErr w:type="spellStart"/>
      <w:r w:rsidRPr="00CC27DE">
        <w:rPr>
          <w:rFonts w:ascii="Arial" w:hAnsi="Arial" w:cs="Arial"/>
        </w:rPr>
        <w:t>comenzaba</w:t>
      </w:r>
      <w:proofErr w:type="spellEnd"/>
      <w:r w:rsidRPr="00CC27DE">
        <w:rPr>
          <w:rFonts w:ascii="Arial" w:hAnsi="Arial" w:cs="Arial"/>
        </w:rPr>
        <w:t xml:space="preserve"> </w:t>
      </w:r>
      <w:proofErr w:type="spellStart"/>
      <w:r w:rsidRPr="00CC27DE">
        <w:rPr>
          <w:rFonts w:ascii="Arial" w:hAnsi="Arial" w:cs="Arial"/>
        </w:rPr>
        <w:t>su</w:t>
      </w:r>
      <w:proofErr w:type="spellEnd"/>
      <w:r w:rsidRPr="00CC27DE">
        <w:rPr>
          <w:rFonts w:ascii="Arial" w:hAnsi="Arial" w:cs="Arial"/>
        </w:rPr>
        <w:t xml:space="preserve"> </w:t>
      </w:r>
      <w:proofErr w:type="spellStart"/>
      <w:r w:rsidRPr="00CC27DE">
        <w:rPr>
          <w:rFonts w:ascii="Arial" w:hAnsi="Arial" w:cs="Arial"/>
        </w:rPr>
        <w:t>trabajo</w:t>
      </w:r>
      <w:proofErr w:type="spellEnd"/>
      <w:r w:rsidRPr="00CC27DE">
        <w:rPr>
          <w:rFonts w:ascii="Arial" w:hAnsi="Arial" w:cs="Arial"/>
        </w:rPr>
        <w:t xml:space="preserve"> de </w:t>
      </w:r>
      <w:proofErr w:type="spellStart"/>
      <w:r w:rsidRPr="00CC27DE">
        <w:rPr>
          <w:rFonts w:ascii="Arial" w:hAnsi="Arial" w:cs="Arial"/>
        </w:rPr>
        <w:t>parto</w:t>
      </w:r>
      <w:proofErr w:type="spellEnd"/>
      <w:r w:rsidRPr="00CC27DE">
        <w:rPr>
          <w:rFonts w:ascii="Arial" w:hAnsi="Arial" w:cs="Arial"/>
        </w:rPr>
        <w:t xml:space="preserve"> en la </w:t>
      </w:r>
      <w:proofErr w:type="spellStart"/>
      <w:r w:rsidRPr="00CC27DE">
        <w:rPr>
          <w:rFonts w:ascii="Arial" w:hAnsi="Arial" w:cs="Arial"/>
        </w:rPr>
        <w:t>institución</w:t>
      </w:r>
      <w:proofErr w:type="spellEnd"/>
      <w:r w:rsidRPr="00CC27DE">
        <w:rPr>
          <w:rFonts w:ascii="Arial" w:hAnsi="Arial" w:cs="Arial"/>
        </w:rPr>
        <w:t xml:space="preserve"> de </w:t>
      </w:r>
      <w:proofErr w:type="spellStart"/>
      <w:r w:rsidRPr="00CC27DE">
        <w:rPr>
          <w:rFonts w:ascii="Arial" w:hAnsi="Arial" w:cs="Arial"/>
        </w:rPr>
        <w:t>estudio</w:t>
      </w:r>
      <w:proofErr w:type="spellEnd"/>
      <w:r w:rsidRPr="00CC27DE">
        <w:rPr>
          <w:rFonts w:ascii="Arial" w:hAnsi="Arial" w:cs="Arial"/>
        </w:rPr>
        <w:t xml:space="preserve">, le </w:t>
      </w:r>
      <w:proofErr w:type="spellStart"/>
      <w:r w:rsidRPr="00CC27DE">
        <w:rPr>
          <w:rFonts w:ascii="Arial" w:hAnsi="Arial" w:cs="Arial"/>
        </w:rPr>
        <w:t>eran</w:t>
      </w:r>
      <w:proofErr w:type="spellEnd"/>
      <w:r w:rsidRPr="00CC27DE">
        <w:rPr>
          <w:rFonts w:ascii="Arial" w:hAnsi="Arial" w:cs="Arial"/>
        </w:rPr>
        <w:t xml:space="preserve"> </w:t>
      </w:r>
      <w:proofErr w:type="spellStart"/>
      <w:r w:rsidRPr="00CC27DE">
        <w:rPr>
          <w:rFonts w:ascii="Arial" w:hAnsi="Arial" w:cs="Arial"/>
        </w:rPr>
        <w:t>aplicados</w:t>
      </w:r>
      <w:proofErr w:type="spellEnd"/>
      <w:r w:rsidRPr="00CC27DE">
        <w:rPr>
          <w:rFonts w:ascii="Arial" w:hAnsi="Arial" w:cs="Arial"/>
        </w:rPr>
        <w:t xml:space="preserve"> los </w:t>
      </w:r>
      <w:proofErr w:type="spellStart"/>
      <w:r w:rsidRPr="00CC27DE">
        <w:rPr>
          <w:rFonts w:ascii="Arial" w:hAnsi="Arial" w:cs="Arial"/>
        </w:rPr>
        <w:t>cuidados</w:t>
      </w:r>
      <w:proofErr w:type="spellEnd"/>
      <w:r w:rsidRPr="00CC27DE">
        <w:rPr>
          <w:rFonts w:ascii="Arial" w:hAnsi="Arial" w:cs="Arial"/>
        </w:rPr>
        <w:t xml:space="preserve"> </w:t>
      </w:r>
      <w:proofErr w:type="spellStart"/>
      <w:r w:rsidRPr="00CC27DE">
        <w:rPr>
          <w:rFonts w:ascii="Arial" w:hAnsi="Arial" w:cs="Arial"/>
        </w:rPr>
        <w:t>maternos</w:t>
      </w:r>
      <w:proofErr w:type="spellEnd"/>
      <w:r w:rsidRPr="00CC27DE">
        <w:rPr>
          <w:rFonts w:ascii="Arial" w:hAnsi="Arial" w:cs="Arial"/>
        </w:rPr>
        <w:t xml:space="preserve"> </w:t>
      </w:r>
      <w:proofErr w:type="spellStart"/>
      <w:r w:rsidRPr="00CC27DE">
        <w:rPr>
          <w:rFonts w:ascii="Arial" w:hAnsi="Arial" w:cs="Arial"/>
        </w:rPr>
        <w:t>respetuosos</w:t>
      </w:r>
      <w:proofErr w:type="spellEnd"/>
      <w:r w:rsidRPr="00CC27DE">
        <w:rPr>
          <w:rFonts w:ascii="Arial" w:hAnsi="Arial" w:cs="Arial"/>
        </w:rPr>
        <w:t xml:space="preserve"> del </w:t>
      </w:r>
      <w:proofErr w:type="spellStart"/>
      <w:r w:rsidRPr="00CC27DE">
        <w:rPr>
          <w:rFonts w:ascii="Arial" w:hAnsi="Arial" w:cs="Arial"/>
        </w:rPr>
        <w:t>Modelo</w:t>
      </w:r>
      <w:proofErr w:type="spellEnd"/>
      <w:r w:rsidRPr="00CC27DE">
        <w:rPr>
          <w:rFonts w:ascii="Arial" w:hAnsi="Arial" w:cs="Arial"/>
        </w:rPr>
        <w:t xml:space="preserve"> de </w:t>
      </w:r>
      <w:proofErr w:type="spellStart"/>
      <w:r w:rsidRPr="00CC27DE">
        <w:rPr>
          <w:rFonts w:ascii="Arial" w:hAnsi="Arial" w:cs="Arial"/>
        </w:rPr>
        <w:t>atención</w:t>
      </w:r>
      <w:proofErr w:type="spellEnd"/>
      <w:r w:rsidRPr="00CC27DE">
        <w:rPr>
          <w:rFonts w:ascii="Arial" w:hAnsi="Arial" w:cs="Arial"/>
        </w:rPr>
        <w:t xml:space="preserve"> al </w:t>
      </w:r>
      <w:proofErr w:type="spellStart"/>
      <w:r w:rsidRPr="00CC27DE">
        <w:rPr>
          <w:rFonts w:ascii="Arial" w:hAnsi="Arial" w:cs="Arial"/>
        </w:rPr>
        <w:t>parto</w:t>
      </w:r>
      <w:proofErr w:type="spellEnd"/>
      <w:r w:rsidRPr="00CC27DE">
        <w:rPr>
          <w:rFonts w:ascii="Arial" w:hAnsi="Arial" w:cs="Arial"/>
        </w:rPr>
        <w:t xml:space="preserve"> </w:t>
      </w:r>
      <w:proofErr w:type="spellStart"/>
      <w:r w:rsidRPr="00CC27DE">
        <w:rPr>
          <w:rFonts w:ascii="Arial" w:hAnsi="Arial" w:cs="Arial"/>
        </w:rPr>
        <w:t>respetuoso</w:t>
      </w:r>
      <w:proofErr w:type="spellEnd"/>
      <w:r w:rsidRPr="00CC27DE">
        <w:rPr>
          <w:rFonts w:ascii="Arial" w:hAnsi="Arial" w:cs="Arial"/>
        </w:rPr>
        <w:t xml:space="preserve"> </w:t>
      </w:r>
      <w:proofErr w:type="spellStart"/>
      <w:r w:rsidRPr="00CC27DE">
        <w:rPr>
          <w:rFonts w:ascii="Arial" w:hAnsi="Arial" w:cs="Arial"/>
        </w:rPr>
        <w:t>que</w:t>
      </w:r>
      <w:proofErr w:type="spellEnd"/>
      <w:r w:rsidRPr="00CC27DE">
        <w:rPr>
          <w:rFonts w:ascii="Arial" w:hAnsi="Arial" w:cs="Arial"/>
        </w:rPr>
        <w:t xml:space="preserve"> se </w:t>
      </w:r>
      <w:proofErr w:type="spellStart"/>
      <w:r w:rsidRPr="00CC27DE">
        <w:rPr>
          <w:rFonts w:ascii="Arial" w:hAnsi="Arial" w:cs="Arial"/>
        </w:rPr>
        <w:t>estudiaron</w:t>
      </w:r>
      <w:proofErr w:type="spellEnd"/>
      <w:r w:rsidRPr="00CC27DE">
        <w:rPr>
          <w:rFonts w:ascii="Arial" w:hAnsi="Arial" w:cs="Arial"/>
        </w:rPr>
        <w:t xml:space="preserve"> y </w:t>
      </w:r>
      <w:proofErr w:type="spellStart"/>
      <w:r w:rsidRPr="00CC27DE">
        <w:rPr>
          <w:rFonts w:ascii="Arial" w:hAnsi="Arial" w:cs="Arial"/>
        </w:rPr>
        <w:t>enseñaron</w:t>
      </w:r>
      <w:proofErr w:type="spellEnd"/>
      <w:r w:rsidRPr="00CC27DE">
        <w:rPr>
          <w:rFonts w:ascii="Arial" w:hAnsi="Arial" w:cs="Arial"/>
        </w:rPr>
        <w:t xml:space="preserve"> en el </w:t>
      </w:r>
      <w:proofErr w:type="spellStart"/>
      <w:r w:rsidRPr="00CC27DE">
        <w:rPr>
          <w:rFonts w:ascii="Arial" w:hAnsi="Arial" w:cs="Arial"/>
        </w:rPr>
        <w:t>programa</w:t>
      </w:r>
      <w:proofErr w:type="spellEnd"/>
      <w:r w:rsidRPr="00CC27DE">
        <w:rPr>
          <w:rFonts w:ascii="Arial" w:hAnsi="Arial" w:cs="Arial"/>
        </w:rPr>
        <w:t>:</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Comunicación no violenta mujer-equipo de salud.</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 xml:space="preserve">Alivio del dolor con métodos alternativos y no farmacológicos y se medía la efectividad y seguridad de los métodos aplicados que se validó el empleo del rebozo, la </w:t>
      </w:r>
      <w:proofErr w:type="spellStart"/>
      <w:r w:rsidRPr="00CC27DE">
        <w:rPr>
          <w:rFonts w:ascii="Arial" w:hAnsi="Arial" w:cs="Arial"/>
          <w:sz w:val="22"/>
          <w:szCs w:val="22"/>
          <w:lang w:eastAsia="en-US"/>
        </w:rPr>
        <w:t>masoterapia</w:t>
      </w:r>
      <w:proofErr w:type="spellEnd"/>
      <w:r w:rsidRPr="00CC27DE">
        <w:rPr>
          <w:rFonts w:ascii="Arial" w:hAnsi="Arial" w:cs="Arial"/>
          <w:sz w:val="22"/>
          <w:szCs w:val="22"/>
          <w:lang w:eastAsia="en-US"/>
        </w:rPr>
        <w:t xml:space="preserve">, el apoyo continuo y las inyecciones de agua estéril en el Rombo de </w:t>
      </w:r>
      <w:proofErr w:type="spellStart"/>
      <w:r w:rsidRPr="00CC27DE">
        <w:rPr>
          <w:rFonts w:ascii="Arial" w:hAnsi="Arial" w:cs="Arial"/>
          <w:sz w:val="22"/>
          <w:szCs w:val="22"/>
          <w:lang w:eastAsia="en-US"/>
        </w:rPr>
        <w:t>Michaelis</w:t>
      </w:r>
      <w:proofErr w:type="spellEnd"/>
      <w:r w:rsidRPr="00CC27DE">
        <w:rPr>
          <w:rFonts w:ascii="Arial" w:hAnsi="Arial" w:cs="Arial"/>
          <w:sz w:val="22"/>
          <w:szCs w:val="22"/>
          <w:lang w:eastAsia="en-US"/>
        </w:rPr>
        <w:t xml:space="preserve"> (aquí se aplicaba la escala que anteriormente ellas conocían por las clases del programa).</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Libertad de posiciones y movimientos maternos durante la etapa de dilatación.</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Libertad de posiciones durante la etapa de expulsión.</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Acompañamiento materno.</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Lactancia materna instintiva y apego inmediato.</w:t>
      </w:r>
    </w:p>
    <w:p w:rsidR="00CC27DE" w:rsidRPr="00CC27DE" w:rsidRDefault="00CC27DE" w:rsidP="00CC27DE">
      <w:pPr>
        <w:pStyle w:val="Prrafodelista"/>
        <w:numPr>
          <w:ilvl w:val="0"/>
          <w:numId w:val="8"/>
        </w:numPr>
        <w:spacing w:line="360" w:lineRule="auto"/>
        <w:jc w:val="both"/>
        <w:rPr>
          <w:rFonts w:ascii="Arial" w:hAnsi="Arial" w:cs="Arial"/>
          <w:sz w:val="22"/>
          <w:szCs w:val="22"/>
          <w:lang w:eastAsia="en-US"/>
        </w:rPr>
      </w:pPr>
      <w:r w:rsidRPr="00CC27DE">
        <w:rPr>
          <w:rFonts w:ascii="Arial" w:hAnsi="Arial" w:cs="Arial"/>
          <w:sz w:val="22"/>
          <w:szCs w:val="22"/>
          <w:lang w:eastAsia="en-US"/>
        </w:rPr>
        <w:t>Educación sobre cuidados del recién nacido y la etapa de puerperio.</w:t>
      </w:r>
    </w:p>
    <w:p w:rsidR="00CC27DE" w:rsidRDefault="00CC27DE" w:rsidP="00CC27DE">
      <w:pPr>
        <w:spacing w:after="0" w:line="360" w:lineRule="auto"/>
        <w:contextualSpacing/>
        <w:jc w:val="both"/>
        <w:rPr>
          <w:rFonts w:ascii="Arial" w:hAnsi="Arial" w:cs="Arial"/>
        </w:rPr>
      </w:pPr>
      <w:r w:rsidRPr="00CC27DE">
        <w:rPr>
          <w:rFonts w:ascii="Arial" w:hAnsi="Arial" w:cs="Arial"/>
        </w:rPr>
        <w:t xml:space="preserve">Para </w:t>
      </w:r>
      <w:proofErr w:type="spellStart"/>
      <w:r w:rsidRPr="00CC27DE">
        <w:rPr>
          <w:rFonts w:ascii="Arial" w:hAnsi="Arial" w:cs="Arial"/>
        </w:rPr>
        <w:t>poder</w:t>
      </w:r>
      <w:proofErr w:type="spellEnd"/>
      <w:r w:rsidRPr="00CC27DE">
        <w:rPr>
          <w:rFonts w:ascii="Arial" w:hAnsi="Arial" w:cs="Arial"/>
        </w:rPr>
        <w:t xml:space="preserve"> </w:t>
      </w:r>
      <w:proofErr w:type="spellStart"/>
      <w:r w:rsidRPr="00CC27DE">
        <w:rPr>
          <w:rFonts w:ascii="Arial" w:hAnsi="Arial" w:cs="Arial"/>
        </w:rPr>
        <w:t>evaluar</w:t>
      </w:r>
      <w:proofErr w:type="spellEnd"/>
      <w:r w:rsidRPr="00CC27DE">
        <w:rPr>
          <w:rFonts w:ascii="Arial" w:hAnsi="Arial" w:cs="Arial"/>
        </w:rPr>
        <w:t xml:space="preserve"> la </w:t>
      </w:r>
      <w:proofErr w:type="spellStart"/>
      <w:r w:rsidRPr="00CC27DE">
        <w:rPr>
          <w:rFonts w:ascii="Arial" w:hAnsi="Arial" w:cs="Arial"/>
        </w:rPr>
        <w:t>efectividad</w:t>
      </w:r>
      <w:proofErr w:type="spellEnd"/>
      <w:r w:rsidRPr="00CC27DE">
        <w:rPr>
          <w:rFonts w:ascii="Arial" w:hAnsi="Arial" w:cs="Arial"/>
        </w:rPr>
        <w:t xml:space="preserve"> </w:t>
      </w:r>
      <w:proofErr w:type="gramStart"/>
      <w:r w:rsidRPr="00CC27DE">
        <w:rPr>
          <w:rFonts w:ascii="Arial" w:hAnsi="Arial" w:cs="Arial"/>
        </w:rPr>
        <w:t>del</w:t>
      </w:r>
      <w:proofErr w:type="gramEnd"/>
      <w:r w:rsidRPr="00CC27DE">
        <w:rPr>
          <w:rFonts w:ascii="Arial" w:hAnsi="Arial" w:cs="Arial"/>
        </w:rPr>
        <w:t xml:space="preserve"> </w:t>
      </w:r>
      <w:proofErr w:type="spellStart"/>
      <w:r w:rsidRPr="00CC27DE">
        <w:rPr>
          <w:rFonts w:ascii="Arial" w:hAnsi="Arial" w:cs="Arial"/>
        </w:rPr>
        <w:t>programa</w:t>
      </w:r>
      <w:proofErr w:type="spellEnd"/>
      <w:r w:rsidRPr="00CC27DE">
        <w:rPr>
          <w:rFonts w:ascii="Arial" w:hAnsi="Arial" w:cs="Arial"/>
        </w:rPr>
        <w:t xml:space="preserve"> y </w:t>
      </w:r>
      <w:proofErr w:type="spellStart"/>
      <w:r w:rsidRPr="00CC27DE">
        <w:rPr>
          <w:rFonts w:ascii="Arial" w:hAnsi="Arial" w:cs="Arial"/>
        </w:rPr>
        <w:t>sus</w:t>
      </w:r>
      <w:proofErr w:type="spellEnd"/>
      <w:r w:rsidRPr="00CC27DE">
        <w:rPr>
          <w:rFonts w:ascii="Arial" w:hAnsi="Arial" w:cs="Arial"/>
        </w:rPr>
        <w:t xml:space="preserve"> </w:t>
      </w:r>
      <w:proofErr w:type="spellStart"/>
      <w:r w:rsidRPr="00CC27DE">
        <w:rPr>
          <w:rFonts w:ascii="Arial" w:hAnsi="Arial" w:cs="Arial"/>
        </w:rPr>
        <w:t>resultados</w:t>
      </w:r>
      <w:proofErr w:type="spellEnd"/>
      <w:r w:rsidRPr="00CC27DE">
        <w:rPr>
          <w:rFonts w:ascii="Arial" w:hAnsi="Arial" w:cs="Arial"/>
        </w:rPr>
        <w:t xml:space="preserve">, se </w:t>
      </w:r>
      <w:proofErr w:type="spellStart"/>
      <w:r w:rsidRPr="00CC27DE">
        <w:rPr>
          <w:rFonts w:ascii="Arial" w:hAnsi="Arial" w:cs="Arial"/>
        </w:rPr>
        <w:t>diseñaron</w:t>
      </w:r>
      <w:proofErr w:type="spellEnd"/>
      <w:r w:rsidRPr="00CC27DE">
        <w:rPr>
          <w:rFonts w:ascii="Arial" w:hAnsi="Arial" w:cs="Arial"/>
        </w:rPr>
        <w:t xml:space="preserve"> </w:t>
      </w:r>
      <w:proofErr w:type="spellStart"/>
      <w:r w:rsidRPr="00CC27DE">
        <w:rPr>
          <w:rFonts w:ascii="Arial" w:hAnsi="Arial" w:cs="Arial"/>
        </w:rPr>
        <w:t>indicadores</w:t>
      </w:r>
      <w:proofErr w:type="spellEnd"/>
      <w:r w:rsidRPr="00CC27DE">
        <w:rPr>
          <w:rFonts w:ascii="Arial" w:hAnsi="Arial" w:cs="Arial"/>
        </w:rPr>
        <w:t xml:space="preserve"> de </w:t>
      </w:r>
      <w:proofErr w:type="spellStart"/>
      <w:r w:rsidRPr="00CC27DE">
        <w:rPr>
          <w:rFonts w:ascii="Arial" w:hAnsi="Arial" w:cs="Arial"/>
        </w:rPr>
        <w:t>calidad</w:t>
      </w:r>
      <w:proofErr w:type="spellEnd"/>
      <w:r w:rsidRPr="00CC27DE">
        <w:rPr>
          <w:rFonts w:ascii="Arial" w:hAnsi="Arial" w:cs="Arial"/>
        </w:rPr>
        <w:t xml:space="preserve"> para los </w:t>
      </w:r>
      <w:proofErr w:type="spellStart"/>
      <w:r w:rsidRPr="00CC27DE">
        <w:rPr>
          <w:rFonts w:ascii="Arial" w:hAnsi="Arial" w:cs="Arial"/>
        </w:rPr>
        <w:t>cuidados</w:t>
      </w:r>
      <w:proofErr w:type="spellEnd"/>
      <w:r w:rsidRPr="00CC27DE">
        <w:rPr>
          <w:rFonts w:ascii="Arial" w:hAnsi="Arial" w:cs="Arial"/>
        </w:rPr>
        <w:t xml:space="preserve"> </w:t>
      </w:r>
      <w:proofErr w:type="spellStart"/>
      <w:r w:rsidRPr="00CC27DE">
        <w:rPr>
          <w:rFonts w:ascii="Arial" w:hAnsi="Arial" w:cs="Arial"/>
        </w:rPr>
        <w:t>maternos</w:t>
      </w:r>
      <w:proofErr w:type="spellEnd"/>
      <w:r w:rsidRPr="00CC27DE">
        <w:rPr>
          <w:rFonts w:ascii="Arial" w:hAnsi="Arial" w:cs="Arial"/>
        </w:rPr>
        <w:t xml:space="preserve"> </w:t>
      </w:r>
      <w:proofErr w:type="spellStart"/>
      <w:r w:rsidRPr="00CC27DE">
        <w:rPr>
          <w:rFonts w:ascii="Arial" w:hAnsi="Arial" w:cs="Arial"/>
        </w:rPr>
        <w:t>respetuosos</w:t>
      </w:r>
      <w:proofErr w:type="spellEnd"/>
      <w:r>
        <w:rPr>
          <w:rFonts w:ascii="Arial" w:hAnsi="Arial" w:cs="Arial"/>
        </w:rPr>
        <w:t>.</w:t>
      </w:r>
    </w:p>
    <w:p w:rsidR="00D8251C" w:rsidRPr="00F94CF1" w:rsidRDefault="00D8251C" w:rsidP="00F94CF1">
      <w:pPr>
        <w:spacing w:after="0" w:line="360" w:lineRule="auto"/>
        <w:contextualSpacing/>
        <w:jc w:val="both"/>
        <w:rPr>
          <w:rFonts w:ascii="Arial" w:eastAsia="Times New Roman" w:hAnsi="Arial" w:cs="Arial"/>
          <w:lang w:val="es-ES"/>
        </w:rPr>
      </w:pPr>
      <w:r w:rsidRPr="00CC27DE">
        <w:rPr>
          <w:rFonts w:ascii="Arial" w:eastAsia="Times New Roman" w:hAnsi="Arial" w:cs="Arial"/>
          <w:lang w:val="es-ES"/>
        </w:rPr>
        <w:t>Para</w:t>
      </w:r>
      <w:r w:rsidRPr="00D8251C">
        <w:rPr>
          <w:rFonts w:ascii="Arial" w:eastAsia="Times New Roman" w:hAnsi="Arial" w:cs="Arial"/>
          <w:lang w:val="es-ES"/>
        </w:rPr>
        <w:t xml:space="preserve"> la promoción del programa y como medios de transmisión del conocimiento en el desarrollo de las clases prácticas,  se diseñaron, por una diseñadora industrial que forma parte </w:t>
      </w:r>
      <w:r w:rsidR="00285788" w:rsidRPr="00D8251C">
        <w:rPr>
          <w:rFonts w:ascii="Arial" w:eastAsia="Times New Roman" w:hAnsi="Arial" w:cs="Arial"/>
          <w:lang w:val="es-ES"/>
        </w:rPr>
        <w:t>del equipo de investigación, materiales educativos (trípticos y carteles).</w:t>
      </w:r>
      <w:r w:rsidRPr="00D8251C">
        <w:rPr>
          <w:rFonts w:ascii="Arial" w:eastAsia="Times New Roman" w:hAnsi="Arial" w:cs="Arial"/>
          <w:lang w:val="es-ES"/>
        </w:rPr>
        <w:t xml:space="preserve"> </w:t>
      </w:r>
    </w:p>
    <w:p w:rsidR="00D8251C" w:rsidRPr="00F94CF1" w:rsidRDefault="00D8251C" w:rsidP="00F94CF1">
      <w:pPr>
        <w:spacing w:after="0" w:line="360" w:lineRule="auto"/>
        <w:contextualSpacing/>
        <w:jc w:val="both"/>
        <w:rPr>
          <w:rFonts w:ascii="Arial" w:eastAsia="Times New Roman" w:hAnsi="Arial" w:cs="Arial"/>
          <w:lang w:val="es-ES" w:eastAsia="es-ES_tradnl"/>
        </w:rPr>
      </w:pPr>
      <w:r w:rsidRPr="00D8251C">
        <w:rPr>
          <w:rFonts w:ascii="Arial" w:eastAsia="Times New Roman" w:hAnsi="Arial" w:cs="Arial"/>
          <w:lang w:val="es-ES" w:eastAsia="es-ES_tradnl"/>
        </w:rPr>
        <w:t>La concepción de los materiales educativos se rigió por el Proceso de Diseño (PD) que emplea el Instituto Superior de Diseño (</w:t>
      </w:r>
      <w:proofErr w:type="spellStart"/>
      <w:r w:rsidRPr="00D8251C">
        <w:rPr>
          <w:rFonts w:ascii="Arial" w:eastAsia="Times New Roman" w:hAnsi="Arial" w:cs="Arial"/>
          <w:lang w:val="es-ES" w:eastAsia="es-ES_tradnl"/>
        </w:rPr>
        <w:t>ISDi</w:t>
      </w:r>
      <w:proofErr w:type="spellEnd"/>
      <w:r w:rsidRPr="00D8251C">
        <w:rPr>
          <w:rFonts w:ascii="Arial" w:eastAsia="Times New Roman" w:hAnsi="Arial" w:cs="Arial"/>
          <w:lang w:val="es-ES" w:eastAsia="es-ES_tradnl"/>
        </w:rPr>
        <w:t>) de la Universidad de la Habana con tres momentos fundamentales: investigación (Fase Necesidad), generación de ideas (Fase Proyecto) e implementación del diseño (Fase Producción).</w:t>
      </w:r>
      <w:r w:rsidRPr="00D8251C">
        <w:rPr>
          <w:rFonts w:ascii="Arial" w:eastAsia="Times New Roman" w:hAnsi="Arial" w:cs="Arial"/>
          <w:color w:val="5B9BD5"/>
          <w:lang w:val="es-ES" w:eastAsia="es-ES_tradnl"/>
        </w:rPr>
        <w:t xml:space="preserve"> </w:t>
      </w:r>
      <w:r w:rsidRPr="00D8251C">
        <w:rPr>
          <w:rFonts w:ascii="Arial" w:eastAsia="Times New Roman" w:hAnsi="Arial" w:cs="Arial"/>
          <w:lang w:val="es-ES" w:eastAsia="es-ES_tradnl"/>
        </w:rPr>
        <w:t xml:space="preserve">Para la etapa de intervención, se concibió el establecimiento de coordinaciones con el lugar de estudio y con el Departamento de Educación y Promoción para la salud de la provincia Artemisa. Se </w:t>
      </w:r>
      <w:r w:rsidRPr="00D8251C">
        <w:rPr>
          <w:rFonts w:ascii="Arial" w:eastAsia="Times New Roman" w:hAnsi="Arial" w:cs="Arial"/>
          <w:lang w:val="es-ES" w:eastAsia="es-ES_tradnl"/>
        </w:rPr>
        <w:lastRenderedPageBreak/>
        <w:t xml:space="preserve">procedió con la presentación para su aprobación al consejo científico a nivel provincial y se transitó a su validación para posterior implementación. </w:t>
      </w:r>
    </w:p>
    <w:p w:rsidR="00285788" w:rsidRPr="00F94CF1" w:rsidRDefault="00D8251C" w:rsidP="00F94CF1">
      <w:pPr>
        <w:spacing w:after="0" w:line="360" w:lineRule="auto"/>
        <w:contextualSpacing/>
        <w:jc w:val="both"/>
        <w:rPr>
          <w:rFonts w:ascii="Arial" w:eastAsia="Times New Roman" w:hAnsi="Arial" w:cs="Arial"/>
          <w:lang w:val="es-ES" w:eastAsia="es-ES_tradnl"/>
        </w:rPr>
      </w:pPr>
      <w:r w:rsidRPr="00D8251C">
        <w:rPr>
          <w:rFonts w:ascii="Arial" w:eastAsia="Times New Roman" w:hAnsi="Arial" w:cs="Arial"/>
          <w:lang w:val="es-ES" w:eastAsia="es-ES_tradnl"/>
        </w:rPr>
        <w:t xml:space="preserve">Además, el colectivo de investigadores, con esfuerzos propios, diseñó otros materiales </w:t>
      </w:r>
      <w:r w:rsidR="00D050ED" w:rsidRPr="00F94CF1">
        <w:rPr>
          <w:rFonts w:ascii="Arial" w:eastAsia="Times New Roman" w:hAnsi="Arial" w:cs="Arial"/>
          <w:lang w:val="es-ES" w:eastAsia="es-ES_tradnl"/>
        </w:rPr>
        <w:t xml:space="preserve">destinados a la estimulación temprana </w:t>
      </w:r>
      <w:r w:rsidRPr="00D8251C">
        <w:rPr>
          <w:rFonts w:ascii="Arial" w:eastAsia="Times New Roman" w:hAnsi="Arial" w:cs="Arial"/>
          <w:lang w:val="es-ES" w:eastAsia="es-ES_tradnl"/>
        </w:rPr>
        <w:t>como son: videos, pancartas y juguete</w:t>
      </w:r>
      <w:r w:rsidRPr="00F94CF1">
        <w:rPr>
          <w:rFonts w:ascii="Arial" w:eastAsia="Times New Roman" w:hAnsi="Arial" w:cs="Arial"/>
          <w:lang w:val="es-ES" w:eastAsia="es-ES_tradnl"/>
        </w:rPr>
        <w:t>s para la estimulación prenatal.</w:t>
      </w:r>
    </w:p>
    <w:p w:rsidR="00D8251C" w:rsidRPr="00D8251C" w:rsidRDefault="00D8251C" w:rsidP="00F94CF1">
      <w:pPr>
        <w:spacing w:after="0" w:line="360" w:lineRule="auto"/>
        <w:contextualSpacing/>
        <w:jc w:val="both"/>
        <w:rPr>
          <w:rFonts w:ascii="Arial" w:eastAsia="Times New Roman" w:hAnsi="Arial" w:cs="Arial"/>
          <w:lang w:val="es-ES"/>
        </w:rPr>
      </w:pPr>
      <w:r w:rsidRPr="00D8251C">
        <w:rPr>
          <w:rFonts w:ascii="Arial" w:eastAsia="Times New Roman" w:hAnsi="Arial" w:cs="Arial"/>
          <w:lang w:val="es-ES" w:eastAsia="es-ES_tradnl"/>
        </w:rPr>
        <w:t>Para explorar y valorar estos aspectos, se conformó un grupo focal con expertos a partir del universo de profesionales médicos y de Enfermería de la especialidad que tuvieran experiencias en la preparación de la mujer para la atención al parto respetuoso y ostentaran categoría docente y científica. El grupo quedó conformado por 14 expertos, cinco especialistas en Ginecología y Obstetricia (GO), un especialista en Neonatología, tres especialistas en Enfermería Materno Infantil, una Psicóloga  y cuatro Licenciadas en Enfermería. Para el desarrollo de las sesiones se elaboró una guía de temas. Fu</w:t>
      </w:r>
      <w:r w:rsidRPr="00D8251C">
        <w:rPr>
          <w:rFonts w:ascii="Arial" w:eastAsia="Times New Roman" w:hAnsi="Arial" w:cs="Arial"/>
          <w:lang w:val="es-ES"/>
        </w:rPr>
        <w:t xml:space="preserve">e sometido a una prueba piloto con 50 mujeres gestantes del área de salud Adrián </w:t>
      </w:r>
      <w:proofErr w:type="spellStart"/>
      <w:r w:rsidRPr="00D8251C">
        <w:rPr>
          <w:rFonts w:ascii="Arial" w:eastAsia="Times New Roman" w:hAnsi="Arial" w:cs="Arial"/>
          <w:lang w:val="es-ES"/>
        </w:rPr>
        <w:t>Sansaric</w:t>
      </w:r>
      <w:r w:rsidR="0057398E">
        <w:rPr>
          <w:rFonts w:ascii="Arial" w:eastAsia="Times New Roman" w:hAnsi="Arial" w:cs="Arial"/>
          <w:lang w:val="es-ES"/>
        </w:rPr>
        <w:t>q</w:t>
      </w:r>
      <w:bookmarkStart w:id="0" w:name="_GoBack"/>
      <w:bookmarkEnd w:id="0"/>
      <w:proofErr w:type="spellEnd"/>
      <w:r w:rsidRPr="00D8251C">
        <w:rPr>
          <w:rFonts w:ascii="Arial" w:eastAsia="Times New Roman" w:hAnsi="Arial" w:cs="Arial"/>
          <w:lang w:val="es-ES"/>
        </w:rPr>
        <w:t xml:space="preserve"> de Artemisa. </w:t>
      </w:r>
    </w:p>
    <w:p w:rsidR="00D8251C" w:rsidRPr="00D8251C" w:rsidRDefault="00D8251C" w:rsidP="00F94CF1">
      <w:pPr>
        <w:spacing w:after="0" w:line="360" w:lineRule="auto"/>
        <w:contextualSpacing/>
        <w:jc w:val="both"/>
        <w:rPr>
          <w:rFonts w:ascii="Arial" w:eastAsia="Times New Roman" w:hAnsi="Arial" w:cs="Arial"/>
          <w:lang w:val="es-ES" w:eastAsia="es-ES_tradnl"/>
        </w:rPr>
      </w:pPr>
      <w:r w:rsidRPr="00D8251C">
        <w:rPr>
          <w:rFonts w:ascii="Arial" w:eastAsia="Times New Roman" w:hAnsi="Arial" w:cs="Arial"/>
          <w:lang w:val="es-ES"/>
        </w:rPr>
        <w:t xml:space="preserve">Se diseñó, además, un sitio web de especialidades médicas ubicado en la Página web de </w:t>
      </w:r>
      <w:proofErr w:type="spellStart"/>
      <w:r w:rsidRPr="00D8251C">
        <w:rPr>
          <w:rFonts w:ascii="Arial" w:eastAsia="Times New Roman" w:hAnsi="Arial" w:cs="Arial"/>
          <w:lang w:val="es-ES"/>
        </w:rPr>
        <w:t>Infomed</w:t>
      </w:r>
      <w:proofErr w:type="spellEnd"/>
      <w:r w:rsidRPr="00D8251C">
        <w:rPr>
          <w:rFonts w:ascii="Arial" w:eastAsia="Times New Roman" w:hAnsi="Arial" w:cs="Arial"/>
          <w:lang w:val="es-ES"/>
        </w:rPr>
        <w:t xml:space="preserve"> Artemisa titulado: “Parto respetuoso. Una concepción integradora”. Su estructura y diseño fue realizada por la tutora </w:t>
      </w:r>
      <w:r w:rsidR="00F420A9" w:rsidRPr="00F94CF1">
        <w:rPr>
          <w:rFonts w:ascii="Arial" w:eastAsia="Times New Roman" w:hAnsi="Arial" w:cs="Arial"/>
          <w:lang w:val="es-ES"/>
        </w:rPr>
        <w:t xml:space="preserve">autora principal </w:t>
      </w:r>
      <w:r w:rsidRPr="00D8251C">
        <w:rPr>
          <w:rFonts w:ascii="Arial" w:eastAsia="Times New Roman" w:hAnsi="Arial" w:cs="Arial"/>
          <w:lang w:val="es-ES"/>
        </w:rPr>
        <w:t xml:space="preserve">de la investigación y el Director y Web Máster del Centro de Información Científica de la provincia de Artemisa. Si dirección electrónica es: </w:t>
      </w:r>
      <w:r w:rsidRPr="00D8251C">
        <w:rPr>
          <w:rFonts w:ascii="Arial" w:eastAsia="Times New Roman" w:hAnsi="Arial" w:cs="Arial"/>
          <w:color w:val="0070C0"/>
          <w:u w:val="single"/>
          <w:lang w:val="es-ES"/>
        </w:rPr>
        <w:t>temas.art.sld.cu/</w:t>
      </w:r>
      <w:proofErr w:type="spellStart"/>
      <w:r w:rsidRPr="00D8251C">
        <w:rPr>
          <w:rFonts w:ascii="Arial" w:eastAsia="Times New Roman" w:hAnsi="Arial" w:cs="Arial"/>
          <w:color w:val="0070C0"/>
          <w:u w:val="single"/>
          <w:lang w:val="es-ES"/>
        </w:rPr>
        <w:t>partohumanizado</w:t>
      </w:r>
      <w:proofErr w:type="spellEnd"/>
      <w:r w:rsidRPr="00D8251C">
        <w:rPr>
          <w:rFonts w:ascii="Arial" w:eastAsia="Times New Roman" w:hAnsi="Arial" w:cs="Arial"/>
          <w:color w:val="0070C0"/>
          <w:u w:val="single"/>
          <w:lang w:val="es-ES"/>
        </w:rPr>
        <w:t>/.</w:t>
      </w:r>
      <w:r w:rsidRPr="00D8251C">
        <w:rPr>
          <w:rFonts w:ascii="Arial" w:eastAsia="Times New Roman" w:hAnsi="Arial" w:cs="Arial"/>
          <w:color w:val="0070C0"/>
          <w:lang w:val="es-ES"/>
        </w:rPr>
        <w:t xml:space="preserve"> </w:t>
      </w:r>
      <w:r w:rsidRPr="00D8251C">
        <w:rPr>
          <w:rFonts w:ascii="Arial" w:eastAsia="Times New Roman" w:hAnsi="Arial" w:cs="Arial"/>
          <w:lang w:val="es-ES"/>
        </w:rPr>
        <w:t>Este diseño (único de su tipo en el país) tuvo como objetivo principal la socialización en la comunidad científica de este proyecto al colocar toda la información disponible y actualizada del tema así como difundir los resultados obtenidos mediante evento y actividades científicas.</w:t>
      </w:r>
    </w:p>
    <w:p w:rsidR="00EE2789" w:rsidRPr="00CC27DE" w:rsidRDefault="00EE2789" w:rsidP="00F94CF1">
      <w:pPr>
        <w:pStyle w:val="NormalWeb"/>
        <w:spacing w:before="0" w:beforeAutospacing="0" w:after="0" w:afterAutospacing="0" w:line="360" w:lineRule="auto"/>
        <w:contextualSpacing/>
        <w:jc w:val="both"/>
        <w:rPr>
          <w:rFonts w:ascii="Arial" w:eastAsiaTheme="minorEastAsia" w:hAnsi="Arial" w:cs="Arial"/>
          <w:color w:val="000000" w:themeColor="text1"/>
          <w:kern w:val="24"/>
          <w:sz w:val="22"/>
          <w:szCs w:val="22"/>
        </w:rPr>
      </w:pPr>
      <w:r w:rsidRPr="00F94CF1">
        <w:rPr>
          <w:rFonts w:ascii="Arial" w:eastAsiaTheme="minorEastAsia" w:hAnsi="Arial" w:cs="Arial"/>
          <w:color w:val="000000" w:themeColor="text1"/>
          <w:kern w:val="24"/>
          <w:sz w:val="22"/>
          <w:szCs w:val="22"/>
        </w:rPr>
        <w:t>Posteriormente,  solicitamos el apoyo de los medios de difusión masiva locales; radio, televisora, prensa digital e impresa que promocionaron el proyecto y sus objetivos</w:t>
      </w:r>
      <w:r w:rsidR="00CC27DE">
        <w:rPr>
          <w:rFonts w:ascii="Arial" w:eastAsiaTheme="minorEastAsia" w:hAnsi="Arial" w:cs="Arial"/>
          <w:color w:val="000000" w:themeColor="text1"/>
          <w:kern w:val="24"/>
          <w:sz w:val="22"/>
          <w:szCs w:val="22"/>
        </w:rPr>
        <w:t>.</w:t>
      </w:r>
      <w:r w:rsidRPr="00F94CF1">
        <w:rPr>
          <w:rFonts w:ascii="Arial" w:eastAsiaTheme="minorEastAsia" w:hAnsi="Arial" w:cs="Arial"/>
          <w:color w:val="000000" w:themeColor="text1"/>
          <w:kern w:val="24"/>
          <w:sz w:val="22"/>
          <w:szCs w:val="22"/>
        </w:rPr>
        <w:t xml:space="preserve"> </w:t>
      </w:r>
    </w:p>
    <w:p w:rsidR="00F07F06" w:rsidRPr="00F94CF1" w:rsidRDefault="00EE2789" w:rsidP="00F94CF1">
      <w:pPr>
        <w:spacing w:line="360" w:lineRule="auto"/>
        <w:contextualSpacing/>
        <w:jc w:val="both"/>
        <w:rPr>
          <w:rFonts w:ascii="Arial" w:hAnsi="Arial" w:cs="Arial"/>
          <w:lang w:val="es-ES"/>
        </w:rPr>
      </w:pPr>
      <w:r w:rsidRPr="00F94CF1">
        <w:rPr>
          <w:rFonts w:ascii="Arial" w:hAnsi="Arial" w:cs="Arial"/>
          <w:lang w:val="es-ES"/>
        </w:rPr>
        <w:t xml:space="preserve">Una vez realizadas todas estas tareas, se comenzó a impartir el programa en el segundo semestre del año 2022. </w:t>
      </w:r>
      <w:r w:rsidR="00F07F06" w:rsidRPr="00F94CF1">
        <w:rPr>
          <w:rFonts w:ascii="Arial" w:hAnsi="Arial" w:cs="Arial"/>
          <w:noProof/>
          <w:lang w:val="es-ES" w:eastAsia="es-ES"/>
        </w:rPr>
        <w:t xml:space="preserve"> </w:t>
      </w:r>
    </w:p>
    <w:p w:rsidR="00B86BC1" w:rsidRPr="00F94CF1" w:rsidRDefault="00101450" w:rsidP="00F94CF1">
      <w:pPr>
        <w:spacing w:line="360" w:lineRule="auto"/>
        <w:contextualSpacing/>
        <w:jc w:val="both"/>
        <w:rPr>
          <w:rFonts w:ascii="Arial" w:hAnsi="Arial" w:cs="Arial"/>
          <w:lang w:val="es-ES"/>
        </w:rPr>
      </w:pPr>
      <w:r w:rsidRPr="00F94CF1">
        <w:rPr>
          <w:rFonts w:ascii="Arial" w:hAnsi="Arial" w:cs="Arial"/>
          <w:lang w:val="es-ES"/>
        </w:rPr>
        <w:t>9</w:t>
      </w:r>
      <w:r w:rsidR="001A15F0" w:rsidRPr="00F94CF1">
        <w:rPr>
          <w:rFonts w:ascii="Arial" w:hAnsi="Arial" w:cs="Arial"/>
          <w:lang w:val="es-ES"/>
        </w:rPr>
        <w:t xml:space="preserve">. </w:t>
      </w:r>
      <w:r w:rsidR="00B86BC1" w:rsidRPr="00F94CF1">
        <w:rPr>
          <w:rFonts w:ascii="Arial" w:hAnsi="Arial" w:cs="Arial"/>
          <w:lang w:val="es-ES"/>
        </w:rPr>
        <w:t xml:space="preserve"> </w:t>
      </w:r>
      <w:r w:rsidR="00AB1F77" w:rsidRPr="00F94CF1">
        <w:rPr>
          <w:rFonts w:ascii="Arial" w:hAnsi="Arial" w:cs="Arial"/>
          <w:lang w:val="es-ES"/>
        </w:rPr>
        <w:t>Logros obtenidos hasta la fecha</w:t>
      </w:r>
      <w:r w:rsidR="00B86BC1" w:rsidRPr="00F94CF1">
        <w:rPr>
          <w:rFonts w:ascii="Arial" w:hAnsi="Arial" w:cs="Arial"/>
          <w:lang w:val="es-ES"/>
        </w:rPr>
        <w:t>: _ (se refiere a publicaciones, patentes, incorporación en</w:t>
      </w:r>
      <w:r w:rsidR="001A15F0" w:rsidRPr="00F94CF1">
        <w:rPr>
          <w:rFonts w:ascii="Arial" w:hAnsi="Arial" w:cs="Arial"/>
          <w:lang w:val="es-ES"/>
        </w:rPr>
        <w:t xml:space="preserve"> </w:t>
      </w:r>
      <w:r w:rsidR="00B86BC1" w:rsidRPr="00F94CF1">
        <w:rPr>
          <w:rFonts w:ascii="Arial" w:hAnsi="Arial" w:cs="Arial"/>
          <w:lang w:val="es-ES"/>
        </w:rPr>
        <w:t>procesos tecnológicos o en unidades asistenciales como parte de protocolos de actuación, etc.)</w:t>
      </w:r>
    </w:p>
    <w:p w:rsidR="000A113C" w:rsidRPr="00F94CF1" w:rsidRDefault="000A113C" w:rsidP="00F94CF1">
      <w:pPr>
        <w:spacing w:line="360" w:lineRule="auto"/>
        <w:contextualSpacing/>
        <w:jc w:val="both"/>
        <w:rPr>
          <w:rFonts w:ascii="Arial" w:hAnsi="Arial" w:cs="Arial"/>
        </w:rPr>
      </w:pPr>
      <w:r w:rsidRPr="00F94CF1">
        <w:rPr>
          <w:rFonts w:ascii="Arial" w:hAnsi="Arial" w:cs="Arial"/>
        </w:rPr>
        <w:lastRenderedPageBreak/>
        <w:t xml:space="preserve">El </w:t>
      </w:r>
      <w:proofErr w:type="spellStart"/>
      <w:r w:rsidRPr="00F94CF1">
        <w:rPr>
          <w:rFonts w:ascii="Arial" w:hAnsi="Arial" w:cs="Arial"/>
        </w:rPr>
        <w:t>programa</w:t>
      </w:r>
      <w:proofErr w:type="spellEnd"/>
      <w:r w:rsidRPr="00F94CF1">
        <w:rPr>
          <w:rFonts w:ascii="Arial" w:hAnsi="Arial" w:cs="Arial"/>
        </w:rPr>
        <w:t xml:space="preserve"> se </w:t>
      </w:r>
      <w:proofErr w:type="spellStart"/>
      <w:r w:rsidRPr="00F94CF1">
        <w:rPr>
          <w:rFonts w:ascii="Arial" w:hAnsi="Arial" w:cs="Arial"/>
        </w:rPr>
        <w:t>implementa</w:t>
      </w:r>
      <w:proofErr w:type="spellEnd"/>
      <w:r w:rsidRPr="00F94CF1">
        <w:rPr>
          <w:rFonts w:ascii="Arial" w:hAnsi="Arial" w:cs="Arial"/>
        </w:rPr>
        <w:t xml:space="preserve"> en la </w:t>
      </w:r>
      <w:proofErr w:type="spellStart"/>
      <w:r w:rsidRPr="00F94CF1">
        <w:rPr>
          <w:rFonts w:ascii="Arial" w:hAnsi="Arial" w:cs="Arial"/>
        </w:rPr>
        <w:t>unidad</w:t>
      </w:r>
      <w:proofErr w:type="spellEnd"/>
      <w:r w:rsidRPr="00F94CF1">
        <w:rPr>
          <w:rFonts w:ascii="Arial" w:hAnsi="Arial" w:cs="Arial"/>
        </w:rPr>
        <w:t xml:space="preserve"> de </w:t>
      </w:r>
      <w:proofErr w:type="spellStart"/>
      <w:r w:rsidRPr="00F94CF1">
        <w:rPr>
          <w:rFonts w:ascii="Arial" w:hAnsi="Arial" w:cs="Arial"/>
        </w:rPr>
        <w:t>estudio</w:t>
      </w:r>
      <w:proofErr w:type="spellEnd"/>
      <w:r w:rsidRPr="00F94CF1">
        <w:rPr>
          <w:rFonts w:ascii="Arial" w:hAnsi="Arial" w:cs="Arial"/>
        </w:rPr>
        <w:t xml:space="preserve"> e </w:t>
      </w:r>
      <w:proofErr w:type="spellStart"/>
      <w:r w:rsidRPr="00F94CF1">
        <w:rPr>
          <w:rFonts w:ascii="Arial" w:hAnsi="Arial" w:cs="Arial"/>
        </w:rPr>
        <w:t>incluye</w:t>
      </w:r>
      <w:proofErr w:type="spellEnd"/>
      <w:r w:rsidRPr="00F94CF1">
        <w:rPr>
          <w:rFonts w:ascii="Arial" w:hAnsi="Arial" w:cs="Arial"/>
        </w:rPr>
        <w:t xml:space="preserve"> un protocol de </w:t>
      </w:r>
      <w:proofErr w:type="spellStart"/>
      <w:r w:rsidRPr="00F94CF1">
        <w:rPr>
          <w:rFonts w:ascii="Arial" w:hAnsi="Arial" w:cs="Arial"/>
        </w:rPr>
        <w:t>actuación</w:t>
      </w:r>
      <w:proofErr w:type="spellEnd"/>
      <w:r w:rsidRPr="00F94CF1">
        <w:rPr>
          <w:rFonts w:ascii="Arial" w:hAnsi="Arial" w:cs="Arial"/>
        </w:rPr>
        <w:t xml:space="preserve"> a la </w:t>
      </w:r>
      <w:proofErr w:type="spellStart"/>
      <w:r w:rsidRPr="00F94CF1">
        <w:rPr>
          <w:rFonts w:ascii="Arial" w:hAnsi="Arial" w:cs="Arial"/>
        </w:rPr>
        <w:t>práctica</w:t>
      </w:r>
      <w:proofErr w:type="spellEnd"/>
      <w:r w:rsidRPr="00F94CF1">
        <w:rPr>
          <w:rFonts w:ascii="Arial" w:hAnsi="Arial" w:cs="Arial"/>
        </w:rPr>
        <w:t xml:space="preserve"> </w:t>
      </w:r>
      <w:proofErr w:type="spellStart"/>
      <w:r w:rsidRPr="00F94CF1">
        <w:rPr>
          <w:rFonts w:ascii="Arial" w:hAnsi="Arial" w:cs="Arial"/>
        </w:rPr>
        <w:t>obstétrica</w:t>
      </w:r>
      <w:proofErr w:type="spellEnd"/>
      <w:r w:rsidRPr="00F94CF1">
        <w:rPr>
          <w:rFonts w:ascii="Arial" w:hAnsi="Arial" w:cs="Arial"/>
        </w:rPr>
        <w:t xml:space="preserve"> en la </w:t>
      </w:r>
      <w:proofErr w:type="spellStart"/>
      <w:r w:rsidRPr="00F94CF1">
        <w:rPr>
          <w:rFonts w:ascii="Arial" w:hAnsi="Arial" w:cs="Arial"/>
        </w:rPr>
        <w:t>unidad</w:t>
      </w:r>
      <w:proofErr w:type="spellEnd"/>
      <w:r w:rsidRPr="00F94CF1">
        <w:rPr>
          <w:rFonts w:ascii="Arial" w:hAnsi="Arial" w:cs="Arial"/>
        </w:rPr>
        <w:t xml:space="preserve"> de </w:t>
      </w:r>
      <w:proofErr w:type="spellStart"/>
      <w:r w:rsidRPr="00F94CF1">
        <w:rPr>
          <w:rFonts w:ascii="Arial" w:hAnsi="Arial" w:cs="Arial"/>
        </w:rPr>
        <w:t>gestante</w:t>
      </w:r>
      <w:proofErr w:type="spellEnd"/>
      <w:r w:rsidRPr="00F94CF1">
        <w:rPr>
          <w:rFonts w:ascii="Arial" w:hAnsi="Arial" w:cs="Arial"/>
        </w:rPr>
        <w:t xml:space="preserve">, de </w:t>
      </w:r>
      <w:proofErr w:type="spellStart"/>
      <w:r w:rsidRPr="00F94CF1">
        <w:rPr>
          <w:rFonts w:ascii="Arial" w:hAnsi="Arial" w:cs="Arial"/>
        </w:rPr>
        <w:t>puerperio</w:t>
      </w:r>
      <w:proofErr w:type="spellEnd"/>
      <w:r w:rsidRPr="00F94CF1">
        <w:rPr>
          <w:rFonts w:ascii="Arial" w:hAnsi="Arial" w:cs="Arial"/>
        </w:rPr>
        <w:t xml:space="preserve">, </w:t>
      </w:r>
      <w:proofErr w:type="spellStart"/>
      <w:r w:rsidRPr="00F94CF1">
        <w:rPr>
          <w:rFonts w:ascii="Arial" w:hAnsi="Arial" w:cs="Arial"/>
        </w:rPr>
        <w:t>parto</w:t>
      </w:r>
      <w:proofErr w:type="spellEnd"/>
      <w:r w:rsidRPr="00F94CF1">
        <w:rPr>
          <w:rFonts w:ascii="Arial" w:hAnsi="Arial" w:cs="Arial"/>
        </w:rPr>
        <w:t xml:space="preserve"> y en la </w:t>
      </w:r>
      <w:proofErr w:type="spellStart"/>
      <w:r w:rsidRPr="00F94CF1">
        <w:rPr>
          <w:rFonts w:ascii="Arial" w:hAnsi="Arial" w:cs="Arial"/>
        </w:rPr>
        <w:t>unidad</w:t>
      </w:r>
      <w:proofErr w:type="spellEnd"/>
      <w:r w:rsidRPr="00F94CF1">
        <w:rPr>
          <w:rFonts w:ascii="Arial" w:hAnsi="Arial" w:cs="Arial"/>
        </w:rPr>
        <w:t xml:space="preserve"> de </w:t>
      </w:r>
      <w:proofErr w:type="spellStart"/>
      <w:r w:rsidRPr="00F94CF1">
        <w:rPr>
          <w:rFonts w:ascii="Arial" w:hAnsi="Arial" w:cs="Arial"/>
        </w:rPr>
        <w:t>neonatología</w:t>
      </w:r>
      <w:proofErr w:type="spellEnd"/>
      <w:r w:rsidRPr="00F94CF1">
        <w:rPr>
          <w:rFonts w:ascii="Arial" w:hAnsi="Arial" w:cs="Arial"/>
        </w:rPr>
        <w:t>.</w:t>
      </w:r>
    </w:p>
    <w:p w:rsidR="000A113C" w:rsidRPr="00F94CF1" w:rsidRDefault="000A113C" w:rsidP="00F94CF1">
      <w:pPr>
        <w:spacing w:after="0" w:line="360" w:lineRule="auto"/>
        <w:contextualSpacing/>
        <w:jc w:val="both"/>
        <w:rPr>
          <w:rFonts w:ascii="Arial" w:eastAsiaTheme="minorEastAsia" w:hAnsi="Arial" w:cs="Arial"/>
          <w:color w:val="000000" w:themeColor="text1"/>
          <w:kern w:val="24"/>
          <w:lang w:val="es-US" w:eastAsia="es-ES"/>
        </w:rPr>
      </w:pPr>
      <w:r w:rsidRPr="000A113C">
        <w:rPr>
          <w:rFonts w:ascii="Arial" w:eastAsiaTheme="minorEastAsia" w:hAnsi="Arial" w:cs="Arial"/>
          <w:color w:val="000000" w:themeColor="text1"/>
          <w:kern w:val="24"/>
          <w:lang w:val="es-US" w:eastAsia="es-ES"/>
        </w:rPr>
        <w:t xml:space="preserve">También se incorporó la línea de investigación en los regímenes de residencia y </w:t>
      </w:r>
      <w:r w:rsidRPr="00F94CF1">
        <w:rPr>
          <w:rFonts w:ascii="Arial" w:eastAsiaTheme="minorEastAsia" w:hAnsi="Arial" w:cs="Arial"/>
          <w:color w:val="000000" w:themeColor="text1"/>
          <w:kern w:val="24"/>
          <w:lang w:val="es-US" w:eastAsia="es-ES"/>
        </w:rPr>
        <w:t xml:space="preserve">con el desarrollo de cuatro </w:t>
      </w:r>
      <w:r w:rsidRPr="000A113C">
        <w:rPr>
          <w:rFonts w:ascii="Arial" w:eastAsiaTheme="minorEastAsia" w:hAnsi="Arial" w:cs="Arial"/>
          <w:color w:val="000000" w:themeColor="text1"/>
          <w:kern w:val="24"/>
          <w:lang w:val="es-US" w:eastAsia="es-ES"/>
        </w:rPr>
        <w:t xml:space="preserve"> Tesis de especialidad cuyos autores conforman el equipo de investigació</w:t>
      </w:r>
      <w:r w:rsidRPr="00F94CF1">
        <w:rPr>
          <w:rFonts w:ascii="Arial" w:eastAsiaTheme="minorEastAsia" w:hAnsi="Arial" w:cs="Arial"/>
          <w:color w:val="000000" w:themeColor="text1"/>
          <w:kern w:val="24"/>
          <w:lang w:val="es-US" w:eastAsia="es-ES"/>
        </w:rPr>
        <w:t>n provincial con los siguientes temas:</w:t>
      </w:r>
    </w:p>
    <w:p w:rsidR="000A113C" w:rsidRPr="00F94CF1" w:rsidRDefault="000A113C" w:rsidP="00F94CF1">
      <w:pPr>
        <w:spacing w:after="0" w:line="360" w:lineRule="auto"/>
        <w:contextualSpacing/>
        <w:jc w:val="both"/>
        <w:rPr>
          <w:rFonts w:ascii="Arial" w:eastAsiaTheme="minorEastAsia" w:hAnsi="Arial" w:cs="Arial"/>
          <w:color w:val="000000" w:themeColor="text1"/>
          <w:kern w:val="24"/>
          <w:lang w:val="es-US" w:eastAsia="es-ES"/>
        </w:rPr>
      </w:pPr>
      <w:r w:rsidRPr="00F94CF1">
        <w:rPr>
          <w:rFonts w:ascii="Arial" w:eastAsiaTheme="minorEastAsia" w:hAnsi="Arial" w:cs="Arial"/>
          <w:color w:val="000000" w:themeColor="text1"/>
          <w:kern w:val="24"/>
          <w:lang w:val="es-US" w:eastAsia="es-ES"/>
        </w:rPr>
        <w:t>-</w:t>
      </w:r>
      <w:proofErr w:type="spellStart"/>
      <w:r w:rsidRPr="00F94CF1">
        <w:rPr>
          <w:rFonts w:ascii="Arial" w:eastAsiaTheme="minorEastAsia" w:hAnsi="Arial" w:cs="Arial"/>
          <w:color w:val="000000" w:themeColor="text1"/>
          <w:kern w:val="24"/>
          <w:lang w:val="es-US" w:eastAsia="es-ES"/>
        </w:rPr>
        <w:t>Psicoprofilaxis</w:t>
      </w:r>
      <w:proofErr w:type="spellEnd"/>
      <w:r w:rsidRPr="00F94CF1">
        <w:rPr>
          <w:rFonts w:ascii="Arial" w:eastAsiaTheme="minorEastAsia" w:hAnsi="Arial" w:cs="Arial"/>
          <w:color w:val="000000" w:themeColor="text1"/>
          <w:kern w:val="24"/>
          <w:lang w:val="es-US" w:eastAsia="es-ES"/>
        </w:rPr>
        <w:t xml:space="preserve"> obstétrica.</w:t>
      </w:r>
      <w:r w:rsidR="00BE34C2">
        <w:rPr>
          <w:rFonts w:ascii="Arial" w:eastAsiaTheme="minorEastAsia" w:hAnsi="Arial" w:cs="Arial"/>
          <w:color w:val="000000" w:themeColor="text1"/>
          <w:kern w:val="24"/>
          <w:lang w:val="es-US" w:eastAsia="es-ES"/>
        </w:rPr>
        <w:t xml:space="preserve"> En esta investigación se obtuvo la evidencia de la implementación del programa propuesto.</w:t>
      </w:r>
    </w:p>
    <w:p w:rsidR="000A113C" w:rsidRPr="00F94CF1" w:rsidRDefault="000A113C" w:rsidP="00F94CF1">
      <w:pPr>
        <w:spacing w:after="0" w:line="360" w:lineRule="auto"/>
        <w:contextualSpacing/>
        <w:jc w:val="both"/>
        <w:rPr>
          <w:rFonts w:ascii="Arial" w:eastAsiaTheme="minorEastAsia" w:hAnsi="Arial" w:cs="Arial"/>
          <w:color w:val="000000" w:themeColor="text1"/>
          <w:kern w:val="24"/>
          <w:lang w:val="es-US" w:eastAsia="es-ES"/>
        </w:rPr>
      </w:pPr>
      <w:r w:rsidRPr="00F94CF1">
        <w:rPr>
          <w:rFonts w:ascii="Arial" w:eastAsiaTheme="minorEastAsia" w:hAnsi="Arial" w:cs="Arial"/>
          <w:color w:val="000000" w:themeColor="text1"/>
          <w:kern w:val="24"/>
          <w:lang w:val="es-US" w:eastAsia="es-ES"/>
        </w:rPr>
        <w:t>- Parto respetuoso. Funciones y competencias del</w:t>
      </w:r>
      <w:r w:rsidR="006965F1">
        <w:rPr>
          <w:rFonts w:ascii="Arial" w:eastAsiaTheme="minorEastAsia" w:hAnsi="Arial" w:cs="Arial"/>
          <w:color w:val="000000" w:themeColor="text1"/>
          <w:kern w:val="24"/>
          <w:lang w:val="es-US" w:eastAsia="es-ES"/>
        </w:rPr>
        <w:t xml:space="preserve"> </w:t>
      </w:r>
      <w:r w:rsidRPr="00F94CF1">
        <w:rPr>
          <w:rFonts w:ascii="Arial" w:eastAsiaTheme="minorEastAsia" w:hAnsi="Arial" w:cs="Arial"/>
          <w:color w:val="000000" w:themeColor="text1"/>
          <w:kern w:val="24"/>
          <w:lang w:val="es-US" w:eastAsia="es-ES"/>
        </w:rPr>
        <w:t>equipo obstétrico hospitalario.</w:t>
      </w:r>
    </w:p>
    <w:p w:rsidR="000A113C" w:rsidRPr="00F94CF1" w:rsidRDefault="000A113C" w:rsidP="00F94CF1">
      <w:pPr>
        <w:spacing w:after="0" w:line="360" w:lineRule="auto"/>
        <w:contextualSpacing/>
        <w:jc w:val="both"/>
        <w:rPr>
          <w:rFonts w:ascii="Arial" w:eastAsiaTheme="minorEastAsia" w:hAnsi="Arial" w:cs="Arial"/>
          <w:color w:val="000000" w:themeColor="text1"/>
          <w:kern w:val="24"/>
          <w:lang w:val="es-US" w:eastAsia="es-ES"/>
        </w:rPr>
      </w:pPr>
      <w:r w:rsidRPr="00F94CF1">
        <w:rPr>
          <w:rFonts w:ascii="Arial" w:eastAsiaTheme="minorEastAsia" w:hAnsi="Arial" w:cs="Arial"/>
          <w:color w:val="000000" w:themeColor="text1"/>
          <w:kern w:val="24"/>
          <w:lang w:val="es-US" w:eastAsia="es-ES"/>
        </w:rPr>
        <w:t>-Posiciones maternas durante la dilatación y la expulsión.</w:t>
      </w:r>
    </w:p>
    <w:p w:rsidR="000A113C" w:rsidRPr="00F94CF1" w:rsidRDefault="000A113C" w:rsidP="00F94CF1">
      <w:pPr>
        <w:spacing w:after="0" w:line="360" w:lineRule="auto"/>
        <w:contextualSpacing/>
        <w:jc w:val="both"/>
        <w:rPr>
          <w:rFonts w:ascii="Arial" w:eastAsiaTheme="minorEastAsia" w:hAnsi="Arial" w:cs="Arial"/>
          <w:color w:val="000000" w:themeColor="text1"/>
          <w:kern w:val="24"/>
          <w:lang w:val="es-US" w:eastAsia="es-ES"/>
        </w:rPr>
      </w:pPr>
      <w:r w:rsidRPr="00F94CF1">
        <w:rPr>
          <w:rFonts w:ascii="Arial" w:eastAsiaTheme="minorEastAsia" w:hAnsi="Arial" w:cs="Arial"/>
          <w:color w:val="000000" w:themeColor="text1"/>
          <w:kern w:val="24"/>
          <w:lang w:val="es-US" w:eastAsia="es-ES"/>
        </w:rPr>
        <w:t>- Efectividad de métodos alternativos de alivio al dolor en el parto.</w:t>
      </w:r>
    </w:p>
    <w:p w:rsidR="000A113C" w:rsidRPr="00F94CF1" w:rsidRDefault="000A113C" w:rsidP="00F94CF1">
      <w:pPr>
        <w:spacing w:after="0" w:line="360" w:lineRule="auto"/>
        <w:contextualSpacing/>
        <w:jc w:val="both"/>
        <w:rPr>
          <w:rFonts w:ascii="Arial" w:eastAsiaTheme="minorEastAsia" w:hAnsi="Arial" w:cs="Arial"/>
          <w:color w:val="000000" w:themeColor="text1"/>
          <w:kern w:val="24"/>
          <w:lang w:val="es-US" w:eastAsia="es-ES"/>
        </w:rPr>
      </w:pPr>
      <w:r w:rsidRPr="00F94CF1">
        <w:rPr>
          <w:rFonts w:ascii="Arial" w:eastAsiaTheme="minorEastAsia" w:hAnsi="Arial" w:cs="Arial"/>
          <w:color w:val="000000" w:themeColor="text1"/>
          <w:kern w:val="24"/>
          <w:lang w:val="es-US" w:eastAsia="es-ES"/>
        </w:rPr>
        <w:t>Además, varios profesores del equipo de investigación han participado en talleres nacionales para la preparación de los profesionales del área del país.</w:t>
      </w:r>
    </w:p>
    <w:p w:rsidR="000A113C" w:rsidRPr="00F94CF1" w:rsidRDefault="000A113C" w:rsidP="00F94CF1">
      <w:pPr>
        <w:spacing w:after="0" w:line="360" w:lineRule="auto"/>
        <w:contextualSpacing/>
        <w:jc w:val="both"/>
        <w:rPr>
          <w:rFonts w:ascii="Arial" w:eastAsia="Times New Roman" w:hAnsi="Arial" w:cs="Arial"/>
          <w:lang w:val="es-ES" w:eastAsia="es-ES"/>
        </w:rPr>
      </w:pPr>
      <w:r w:rsidRPr="00F94CF1">
        <w:rPr>
          <w:rFonts w:ascii="Arial" w:eastAsiaTheme="minorEastAsia" w:hAnsi="Arial" w:cs="Arial"/>
          <w:color w:val="000000" w:themeColor="text1"/>
          <w:kern w:val="24"/>
          <w:lang w:val="es-US" w:eastAsia="es-ES"/>
        </w:rPr>
        <w:t>También se han presentado los resultados de la investigación en eventos nacionales e internacionales y se han obtenido cuatro premios a la Ciencia y la investigación científica en las categorías de Innovación tecnológica e Investigación científica  a nivel provincial.</w:t>
      </w:r>
    </w:p>
    <w:p w:rsidR="00F94CF1" w:rsidRPr="006965F1" w:rsidRDefault="002344E8" w:rsidP="00F94CF1">
      <w:pPr>
        <w:spacing w:line="360" w:lineRule="auto"/>
        <w:contextualSpacing/>
        <w:jc w:val="both"/>
        <w:rPr>
          <w:rFonts w:ascii="Arial" w:hAnsi="Arial" w:cs="Arial"/>
          <w:b/>
        </w:rPr>
      </w:pPr>
      <w:r w:rsidRPr="006965F1">
        <w:rPr>
          <w:rFonts w:ascii="Arial" w:hAnsi="Arial" w:cs="Arial"/>
          <w:b/>
        </w:rPr>
        <w:t xml:space="preserve">PUBLICACIONES TRIBUTARIAS AL RESULTADO DE ESTE PROYECTO </w:t>
      </w:r>
    </w:p>
    <w:p w:rsidR="000A113C" w:rsidRPr="00F94CF1" w:rsidRDefault="000A113C" w:rsidP="00F94CF1">
      <w:pPr>
        <w:spacing w:line="360" w:lineRule="auto"/>
        <w:contextualSpacing/>
        <w:jc w:val="both"/>
        <w:rPr>
          <w:rFonts w:ascii="Arial" w:hAnsi="Arial" w:cs="Arial"/>
          <w:b/>
          <w:color w:val="000000"/>
          <w:lang w:val="es-ES"/>
        </w:rPr>
      </w:pPr>
      <w:r w:rsidRPr="00F94CF1">
        <w:rPr>
          <w:rFonts w:ascii="Arial" w:hAnsi="Arial" w:cs="Arial"/>
          <w:b/>
          <w:color w:val="000000"/>
          <w:lang w:val="es-ES"/>
        </w:rPr>
        <w:t>Libros:</w:t>
      </w:r>
    </w:p>
    <w:p w:rsidR="00D050ED" w:rsidRPr="00F94CF1" w:rsidRDefault="00D050ED" w:rsidP="00F94CF1">
      <w:pPr>
        <w:spacing w:line="360" w:lineRule="auto"/>
        <w:contextualSpacing/>
        <w:jc w:val="both"/>
        <w:rPr>
          <w:rFonts w:ascii="Arial" w:hAnsi="Arial" w:cs="Arial"/>
          <w:color w:val="000000"/>
          <w:lang w:val="es-ES"/>
        </w:rPr>
      </w:pPr>
      <w:r w:rsidRPr="00F94CF1">
        <w:rPr>
          <w:rFonts w:ascii="Arial" w:hAnsi="Arial" w:cs="Arial"/>
          <w:color w:val="000000"/>
          <w:lang w:val="es-ES"/>
        </w:rPr>
        <w:t>P</w:t>
      </w:r>
      <w:r w:rsidR="00F07F06" w:rsidRPr="00D8251C">
        <w:rPr>
          <w:rFonts w:ascii="Arial" w:hAnsi="Arial" w:cs="Arial"/>
          <w:color w:val="000000"/>
          <w:lang w:val="es-ES"/>
        </w:rPr>
        <w:t>or la escasa bibliografía disponible en el país del tema, se elabor</w:t>
      </w:r>
      <w:r w:rsidRPr="00F94CF1">
        <w:rPr>
          <w:rFonts w:ascii="Arial" w:hAnsi="Arial" w:cs="Arial"/>
          <w:color w:val="000000"/>
          <w:lang w:val="es-ES"/>
        </w:rPr>
        <w:t>aron dos</w:t>
      </w:r>
      <w:r w:rsidR="00F07F06" w:rsidRPr="00D8251C">
        <w:rPr>
          <w:rFonts w:ascii="Arial" w:hAnsi="Arial" w:cs="Arial"/>
          <w:color w:val="000000"/>
          <w:lang w:val="es-ES"/>
        </w:rPr>
        <w:t xml:space="preserve"> texto</w:t>
      </w:r>
      <w:r w:rsidRPr="00F94CF1">
        <w:rPr>
          <w:rFonts w:ascii="Arial" w:hAnsi="Arial" w:cs="Arial"/>
          <w:color w:val="000000"/>
          <w:lang w:val="es-ES"/>
        </w:rPr>
        <w:t xml:space="preserve">s </w:t>
      </w:r>
      <w:r w:rsidRPr="00D8251C">
        <w:rPr>
          <w:rFonts w:ascii="Arial" w:hAnsi="Arial" w:cs="Arial"/>
          <w:color w:val="000000"/>
          <w:lang w:val="es-ES"/>
        </w:rPr>
        <w:t>publicado</w:t>
      </w:r>
      <w:r w:rsidRPr="00F94CF1">
        <w:rPr>
          <w:rFonts w:ascii="Arial" w:hAnsi="Arial" w:cs="Arial"/>
          <w:color w:val="000000"/>
          <w:lang w:val="es-ES"/>
        </w:rPr>
        <w:t>s</w:t>
      </w:r>
      <w:r w:rsidRPr="00D8251C">
        <w:rPr>
          <w:rFonts w:ascii="Arial" w:hAnsi="Arial" w:cs="Arial"/>
          <w:color w:val="000000"/>
          <w:lang w:val="es-ES"/>
        </w:rPr>
        <w:t xml:space="preserve"> por la editorial de Ciencias Médicas</w:t>
      </w:r>
      <w:r w:rsidRPr="00F94CF1">
        <w:rPr>
          <w:rFonts w:ascii="Arial" w:hAnsi="Arial" w:cs="Arial"/>
          <w:color w:val="000000"/>
          <w:lang w:val="es-ES"/>
        </w:rPr>
        <w:t>:</w:t>
      </w:r>
    </w:p>
    <w:p w:rsidR="000A113C" w:rsidRPr="00F94CF1" w:rsidRDefault="00D050ED" w:rsidP="00F94CF1">
      <w:pPr>
        <w:spacing w:line="360" w:lineRule="auto"/>
        <w:contextualSpacing/>
        <w:jc w:val="both"/>
        <w:rPr>
          <w:rFonts w:ascii="Arial" w:hAnsi="Arial" w:cs="Arial"/>
          <w:color w:val="000000"/>
          <w:lang w:val="es-ES"/>
        </w:rPr>
      </w:pPr>
      <w:r w:rsidRPr="00F94CF1">
        <w:rPr>
          <w:rFonts w:ascii="Arial" w:eastAsia="Times New Roman" w:hAnsi="Arial" w:cs="Arial"/>
          <w:lang w:val="es-ES"/>
        </w:rPr>
        <w:t xml:space="preserve">“Parto humanizado en Cuba. Manual de enfermería” </w:t>
      </w:r>
      <w:hyperlink r:id="rId8" w:history="1">
        <w:r w:rsidRPr="00F94CF1">
          <w:rPr>
            <w:rStyle w:val="Hipervnculo"/>
            <w:rFonts w:ascii="Arial" w:hAnsi="Arial" w:cs="Arial"/>
            <w:b/>
            <w:bCs/>
            <w:kern w:val="24"/>
          </w:rPr>
          <w:t>http://www.bvscuba.sld.cu/libro/parto-humanizado-en-cuba-manual-de-enfermeria</w:t>
        </w:r>
        <w:r w:rsidRPr="00F94CF1">
          <w:rPr>
            <w:rStyle w:val="Hipervnculo"/>
            <w:rFonts w:ascii="Arial" w:hAnsi="Arial" w:cs="Arial"/>
            <w:kern w:val="24"/>
          </w:rPr>
          <w:t>/</w:t>
        </w:r>
      </w:hyperlink>
      <w:r w:rsidRPr="00F94CF1">
        <w:rPr>
          <w:rFonts w:ascii="Arial" w:eastAsiaTheme="minorEastAsia" w:hAnsi="Arial" w:cs="Arial"/>
          <w:color w:val="000000" w:themeColor="text1"/>
          <w:kern w:val="24"/>
        </w:rPr>
        <w:t xml:space="preserve"> </w:t>
      </w:r>
      <w:r w:rsidR="00F07F06" w:rsidRPr="00D8251C">
        <w:rPr>
          <w:rFonts w:ascii="Arial" w:hAnsi="Arial" w:cs="Arial"/>
          <w:color w:val="000000"/>
          <w:lang w:val="es-ES"/>
        </w:rPr>
        <w:t>“</w:t>
      </w:r>
      <w:proofErr w:type="spellStart"/>
      <w:r w:rsidR="00F07F06" w:rsidRPr="00D8251C">
        <w:rPr>
          <w:rFonts w:ascii="Arial" w:hAnsi="Arial" w:cs="Arial"/>
          <w:color w:val="000000"/>
          <w:lang w:val="es-ES"/>
        </w:rPr>
        <w:t>Psicoprofilaxis</w:t>
      </w:r>
      <w:proofErr w:type="spellEnd"/>
      <w:r w:rsidR="00F07F06" w:rsidRPr="00D8251C">
        <w:rPr>
          <w:rFonts w:ascii="Arial" w:hAnsi="Arial" w:cs="Arial"/>
          <w:color w:val="000000"/>
          <w:lang w:val="es-ES"/>
        </w:rPr>
        <w:t xml:space="preserve"> obstétrica desde la perspectiva del parto humanizado”. (</w:t>
      </w:r>
      <w:hyperlink r:id="rId9" w:history="1">
        <w:r w:rsidR="00F07F06" w:rsidRPr="00F94CF1">
          <w:rPr>
            <w:rFonts w:ascii="Arial" w:eastAsia="Times New Roman" w:hAnsi="Arial" w:cs="Arial"/>
            <w:bCs/>
            <w:color w:val="0000FF"/>
            <w:u w:val="single"/>
            <w:lang w:val="es-ES" w:eastAsia="es-ES_tradnl"/>
          </w:rPr>
          <w:t>http://www.bvscuba.sld.cu/libro/psicoprofilaxis-obstetrica-desde-la-perspectiva-del-parto-humanizado/</w:t>
        </w:r>
      </w:hyperlink>
      <w:r w:rsidR="00F07F06" w:rsidRPr="00F94CF1">
        <w:rPr>
          <w:rFonts w:ascii="Arial" w:eastAsia="Times New Roman" w:hAnsi="Arial" w:cs="Arial"/>
          <w:bCs/>
          <w:color w:val="0000FF"/>
          <w:u w:val="single"/>
          <w:lang w:val="es-ES" w:eastAsia="es-ES_tradnl"/>
        </w:rPr>
        <w:t>)</w:t>
      </w:r>
      <w:r w:rsidR="00F07F06" w:rsidRPr="00D8251C">
        <w:rPr>
          <w:rFonts w:ascii="Arial" w:hAnsi="Arial" w:cs="Arial"/>
          <w:color w:val="000000"/>
          <w:lang w:val="es-ES"/>
        </w:rPr>
        <w:t xml:space="preserve"> </w:t>
      </w:r>
    </w:p>
    <w:p w:rsidR="00D050ED" w:rsidRPr="00F94CF1" w:rsidRDefault="000A113C" w:rsidP="00F94CF1">
      <w:pPr>
        <w:spacing w:line="360" w:lineRule="auto"/>
        <w:contextualSpacing/>
        <w:jc w:val="both"/>
        <w:rPr>
          <w:rFonts w:ascii="Arial" w:hAnsi="Arial" w:cs="Arial"/>
          <w:color w:val="000000"/>
          <w:lang w:val="es-ES"/>
        </w:rPr>
      </w:pPr>
      <w:r w:rsidRPr="00F94CF1">
        <w:rPr>
          <w:rFonts w:ascii="Arial" w:hAnsi="Arial" w:cs="Arial"/>
        </w:rPr>
        <w:t xml:space="preserve"> </w:t>
      </w:r>
      <w:r w:rsidR="00D050ED" w:rsidRPr="00F94CF1">
        <w:rPr>
          <w:rFonts w:ascii="Arial" w:hAnsi="Arial" w:cs="Arial"/>
        </w:rPr>
        <w:t>“</w:t>
      </w:r>
      <w:proofErr w:type="spellStart"/>
      <w:r w:rsidR="00D050ED" w:rsidRPr="00F94CF1">
        <w:rPr>
          <w:rFonts w:ascii="Arial" w:hAnsi="Arial" w:cs="Arial"/>
        </w:rPr>
        <w:t>Enfermería</w:t>
      </w:r>
      <w:proofErr w:type="spellEnd"/>
      <w:r w:rsidR="00D050ED" w:rsidRPr="00F94CF1">
        <w:rPr>
          <w:rFonts w:ascii="Arial" w:hAnsi="Arial" w:cs="Arial"/>
        </w:rPr>
        <w:t xml:space="preserve"> integral </w:t>
      </w:r>
      <w:proofErr w:type="spellStart"/>
      <w:r w:rsidR="00D050ED" w:rsidRPr="00F94CF1">
        <w:rPr>
          <w:rFonts w:ascii="Arial" w:hAnsi="Arial" w:cs="Arial"/>
        </w:rPr>
        <w:t>comunitaria</w:t>
      </w:r>
      <w:proofErr w:type="spellEnd"/>
      <w:r w:rsidR="00D050ED" w:rsidRPr="00F94CF1">
        <w:rPr>
          <w:rFonts w:ascii="Arial" w:hAnsi="Arial" w:cs="Arial"/>
        </w:rPr>
        <w:t xml:space="preserve">”. ISBN 978-959-316-060-5(PDF). Con un </w:t>
      </w:r>
      <w:proofErr w:type="spellStart"/>
      <w:r w:rsidR="00D050ED" w:rsidRPr="00F94CF1">
        <w:rPr>
          <w:rFonts w:ascii="Arial" w:hAnsi="Arial" w:cs="Arial"/>
        </w:rPr>
        <w:t>capítulo</w:t>
      </w:r>
      <w:proofErr w:type="spellEnd"/>
      <w:r w:rsidR="00D050ED" w:rsidRPr="00F94CF1">
        <w:rPr>
          <w:rFonts w:ascii="Arial" w:hAnsi="Arial" w:cs="Arial"/>
        </w:rPr>
        <w:t xml:space="preserve"> de </w:t>
      </w:r>
      <w:proofErr w:type="spellStart"/>
      <w:r w:rsidR="00D050ED" w:rsidRPr="00F94CF1">
        <w:rPr>
          <w:rFonts w:ascii="Arial" w:hAnsi="Arial" w:cs="Arial"/>
        </w:rPr>
        <w:t>Psicoprofilaxis</w:t>
      </w:r>
      <w:proofErr w:type="spellEnd"/>
      <w:r w:rsidR="00D050ED" w:rsidRPr="00F94CF1">
        <w:rPr>
          <w:rFonts w:ascii="Arial" w:hAnsi="Arial" w:cs="Arial"/>
        </w:rPr>
        <w:t xml:space="preserve"> </w:t>
      </w:r>
      <w:proofErr w:type="spellStart"/>
      <w:r w:rsidR="00D050ED" w:rsidRPr="00F94CF1">
        <w:rPr>
          <w:rFonts w:ascii="Arial" w:hAnsi="Arial" w:cs="Arial"/>
        </w:rPr>
        <w:t>obstétrica</w:t>
      </w:r>
      <w:proofErr w:type="spellEnd"/>
      <w:r w:rsidR="00D050ED" w:rsidRPr="00F94CF1">
        <w:rPr>
          <w:rFonts w:ascii="Arial" w:hAnsi="Arial" w:cs="Arial"/>
        </w:rPr>
        <w:t>.</w:t>
      </w:r>
    </w:p>
    <w:p w:rsidR="00F07F06" w:rsidRPr="00F94CF1" w:rsidRDefault="00D050ED" w:rsidP="00F94CF1">
      <w:pPr>
        <w:spacing w:line="360" w:lineRule="auto"/>
        <w:contextualSpacing/>
        <w:jc w:val="both"/>
        <w:rPr>
          <w:rFonts w:ascii="Arial" w:hAnsi="Arial" w:cs="Arial"/>
          <w:color w:val="000000"/>
          <w:lang w:val="es-ES"/>
        </w:rPr>
      </w:pPr>
      <w:r w:rsidRPr="00F94CF1">
        <w:rPr>
          <w:rFonts w:ascii="Arial" w:hAnsi="Arial" w:cs="Arial"/>
          <w:color w:val="000000"/>
          <w:lang w:val="es-ES"/>
        </w:rPr>
        <w:t xml:space="preserve">Actualmente, </w:t>
      </w:r>
      <w:r w:rsidR="00F07F06" w:rsidRPr="00D8251C">
        <w:rPr>
          <w:rFonts w:ascii="Arial" w:hAnsi="Arial" w:cs="Arial"/>
          <w:color w:val="000000"/>
          <w:lang w:val="es-ES"/>
        </w:rPr>
        <w:t>constituye</w:t>
      </w:r>
      <w:r w:rsidRPr="00F94CF1">
        <w:rPr>
          <w:rFonts w:ascii="Arial" w:hAnsi="Arial" w:cs="Arial"/>
          <w:color w:val="000000"/>
          <w:lang w:val="es-ES"/>
        </w:rPr>
        <w:t>n</w:t>
      </w:r>
      <w:r w:rsidR="00F07F06" w:rsidRPr="00D8251C">
        <w:rPr>
          <w:rFonts w:ascii="Arial" w:hAnsi="Arial" w:cs="Arial"/>
          <w:color w:val="000000"/>
          <w:lang w:val="es-ES"/>
        </w:rPr>
        <w:t xml:space="preserve"> una literatura de consulta sobre el tema, no solo en la provincia sino en el país.</w:t>
      </w:r>
    </w:p>
    <w:p w:rsidR="002344E8" w:rsidRPr="00F94CF1" w:rsidRDefault="002344E8" w:rsidP="00F94CF1">
      <w:pPr>
        <w:pStyle w:val="Prrafodelista"/>
        <w:numPr>
          <w:ilvl w:val="0"/>
          <w:numId w:val="6"/>
        </w:numPr>
        <w:spacing w:line="360" w:lineRule="auto"/>
        <w:jc w:val="both"/>
        <w:rPr>
          <w:rFonts w:ascii="Arial" w:hAnsi="Arial" w:cs="Arial"/>
          <w:b/>
          <w:color w:val="000000"/>
          <w:sz w:val="22"/>
          <w:szCs w:val="22"/>
        </w:rPr>
      </w:pPr>
      <w:r w:rsidRPr="00F94CF1">
        <w:rPr>
          <w:rFonts w:ascii="Arial" w:hAnsi="Arial" w:cs="Arial"/>
          <w:b/>
          <w:color w:val="000000"/>
          <w:sz w:val="22"/>
          <w:szCs w:val="22"/>
        </w:rPr>
        <w:t>Revistas científicas:</w:t>
      </w:r>
    </w:p>
    <w:p w:rsidR="002344E8" w:rsidRPr="00F94CF1" w:rsidRDefault="002344E8" w:rsidP="00F94CF1">
      <w:pPr>
        <w:spacing w:line="360" w:lineRule="auto"/>
        <w:contextualSpacing/>
        <w:jc w:val="both"/>
        <w:rPr>
          <w:rFonts w:ascii="Arial" w:hAnsi="Arial" w:cs="Arial"/>
          <w:b/>
        </w:rPr>
      </w:pPr>
    </w:p>
    <w:tbl>
      <w:tblPr>
        <w:tblStyle w:val="Tablaconcuadrcula"/>
        <w:tblpPr w:leftFromText="141" w:rightFromText="141" w:vertAnchor="page" w:horzAnchor="margin" w:tblpY="1"/>
        <w:tblW w:w="9928" w:type="dxa"/>
        <w:tblLayout w:type="fixed"/>
        <w:tblLook w:val="0000" w:firstRow="0" w:lastRow="0" w:firstColumn="0" w:lastColumn="0" w:noHBand="0" w:noVBand="0"/>
      </w:tblPr>
      <w:tblGrid>
        <w:gridCol w:w="3833"/>
        <w:gridCol w:w="4394"/>
        <w:gridCol w:w="1701"/>
      </w:tblGrid>
      <w:tr w:rsidR="006965F1" w:rsidRPr="002344E8" w:rsidTr="006965F1">
        <w:trPr>
          <w:trHeight w:val="507"/>
        </w:trPr>
        <w:tc>
          <w:tcPr>
            <w:tcW w:w="3833" w:type="dxa"/>
            <w:vMerge w:val="restart"/>
          </w:tcPr>
          <w:p w:rsidR="006965F1" w:rsidRPr="002344E8" w:rsidRDefault="006965F1" w:rsidP="006965F1">
            <w:pPr>
              <w:keepNext/>
              <w:autoSpaceDE w:val="0"/>
              <w:autoSpaceDN w:val="0"/>
              <w:spacing w:line="360" w:lineRule="auto"/>
              <w:contextualSpacing/>
              <w:jc w:val="both"/>
              <w:outlineLvl w:val="3"/>
              <w:rPr>
                <w:rFonts w:ascii="Arial" w:eastAsia="Times New Roman" w:hAnsi="Arial" w:cs="Arial"/>
                <w:bCs/>
                <w:lang w:eastAsia="es-ES"/>
              </w:rPr>
            </w:pPr>
            <w:r w:rsidRPr="002344E8">
              <w:rPr>
                <w:rFonts w:ascii="Arial" w:eastAsia="Times New Roman" w:hAnsi="Arial" w:cs="Arial"/>
                <w:b/>
                <w:bCs/>
                <w:lang w:eastAsia="es-ES"/>
              </w:rPr>
              <w:lastRenderedPageBreak/>
              <w:t>Publicación</w:t>
            </w:r>
          </w:p>
        </w:tc>
        <w:tc>
          <w:tcPr>
            <w:tcW w:w="4394" w:type="dxa"/>
            <w:vMerge w:val="restart"/>
          </w:tcPr>
          <w:p w:rsidR="006965F1" w:rsidRPr="002344E8" w:rsidRDefault="006965F1" w:rsidP="006965F1">
            <w:pPr>
              <w:spacing w:line="360" w:lineRule="auto"/>
              <w:contextualSpacing/>
              <w:jc w:val="both"/>
              <w:rPr>
                <w:rFonts w:ascii="Arial" w:eastAsia="Times New Roman" w:hAnsi="Arial" w:cs="Arial"/>
                <w:b/>
                <w:lang w:eastAsia="es-ES"/>
              </w:rPr>
            </w:pPr>
          </w:p>
          <w:p w:rsidR="006965F1" w:rsidRPr="002344E8" w:rsidRDefault="006965F1" w:rsidP="006965F1">
            <w:pPr>
              <w:spacing w:line="360" w:lineRule="auto"/>
              <w:contextualSpacing/>
              <w:jc w:val="both"/>
              <w:rPr>
                <w:rFonts w:ascii="Arial" w:eastAsia="Times New Roman" w:hAnsi="Arial" w:cs="Arial"/>
                <w:b/>
                <w:lang w:eastAsia="es-ES"/>
              </w:rPr>
            </w:pPr>
            <w:r w:rsidRPr="002344E8">
              <w:rPr>
                <w:rFonts w:ascii="Arial" w:eastAsia="Times New Roman" w:hAnsi="Arial" w:cs="Arial"/>
                <w:b/>
                <w:lang w:eastAsia="es-ES"/>
              </w:rPr>
              <w:t>Revista</w:t>
            </w:r>
          </w:p>
        </w:tc>
        <w:tc>
          <w:tcPr>
            <w:tcW w:w="1701" w:type="dxa"/>
            <w:vMerge w:val="restart"/>
          </w:tcPr>
          <w:p w:rsidR="006965F1" w:rsidRPr="002344E8" w:rsidRDefault="006965F1" w:rsidP="006965F1">
            <w:pPr>
              <w:spacing w:line="360" w:lineRule="auto"/>
              <w:contextualSpacing/>
              <w:jc w:val="both"/>
              <w:rPr>
                <w:rFonts w:ascii="Arial" w:eastAsia="Times New Roman" w:hAnsi="Arial" w:cs="Arial"/>
                <w:b/>
                <w:lang w:eastAsia="es-ES"/>
              </w:rPr>
            </w:pPr>
          </w:p>
          <w:p w:rsidR="006965F1" w:rsidRPr="002344E8" w:rsidRDefault="006965F1" w:rsidP="006965F1">
            <w:pPr>
              <w:spacing w:line="360" w:lineRule="auto"/>
              <w:contextualSpacing/>
              <w:jc w:val="both"/>
              <w:rPr>
                <w:rFonts w:ascii="Arial" w:eastAsia="Times New Roman" w:hAnsi="Arial" w:cs="Arial"/>
                <w:b/>
                <w:lang w:eastAsia="es-ES"/>
              </w:rPr>
            </w:pPr>
            <w:r w:rsidRPr="002344E8">
              <w:rPr>
                <w:rFonts w:ascii="Arial" w:eastAsia="Times New Roman" w:hAnsi="Arial" w:cs="Arial"/>
                <w:b/>
                <w:lang w:eastAsia="es-ES"/>
              </w:rPr>
              <w:t>Año de publicación</w:t>
            </w:r>
          </w:p>
        </w:tc>
      </w:tr>
      <w:tr w:rsidR="006965F1" w:rsidRPr="002344E8" w:rsidTr="006965F1">
        <w:trPr>
          <w:trHeight w:val="507"/>
        </w:trPr>
        <w:tc>
          <w:tcPr>
            <w:tcW w:w="3833" w:type="dxa"/>
            <w:vMerge/>
          </w:tcPr>
          <w:p w:rsidR="006965F1" w:rsidRPr="002344E8" w:rsidRDefault="006965F1" w:rsidP="006965F1">
            <w:pPr>
              <w:spacing w:line="360" w:lineRule="auto"/>
              <w:contextualSpacing/>
              <w:jc w:val="both"/>
              <w:rPr>
                <w:rFonts w:ascii="Arial" w:eastAsia="Times New Roman" w:hAnsi="Arial" w:cs="Arial"/>
                <w:lang w:eastAsia="es-ES"/>
              </w:rPr>
            </w:pPr>
          </w:p>
        </w:tc>
        <w:tc>
          <w:tcPr>
            <w:tcW w:w="4394" w:type="dxa"/>
            <w:vMerge/>
          </w:tcPr>
          <w:p w:rsidR="006965F1" w:rsidRPr="002344E8" w:rsidRDefault="006965F1" w:rsidP="006965F1">
            <w:pPr>
              <w:spacing w:line="360" w:lineRule="auto"/>
              <w:contextualSpacing/>
              <w:jc w:val="both"/>
              <w:rPr>
                <w:rFonts w:ascii="Arial" w:eastAsia="Times New Roman" w:hAnsi="Arial" w:cs="Arial"/>
                <w:lang w:eastAsia="es-ES"/>
              </w:rPr>
            </w:pPr>
          </w:p>
        </w:tc>
        <w:tc>
          <w:tcPr>
            <w:tcW w:w="1701" w:type="dxa"/>
            <w:vMerge/>
          </w:tcPr>
          <w:p w:rsidR="006965F1" w:rsidRPr="002344E8" w:rsidRDefault="006965F1" w:rsidP="006965F1">
            <w:pPr>
              <w:spacing w:line="360" w:lineRule="auto"/>
              <w:contextualSpacing/>
              <w:jc w:val="both"/>
              <w:rPr>
                <w:rFonts w:ascii="Arial" w:eastAsia="Times New Roman" w:hAnsi="Arial" w:cs="Arial"/>
                <w:lang w:eastAsia="es-ES"/>
              </w:rPr>
            </w:pPr>
          </w:p>
        </w:tc>
      </w:tr>
      <w:tr w:rsidR="006965F1" w:rsidRPr="002344E8" w:rsidTr="006965F1">
        <w:trPr>
          <w:trHeight w:val="70"/>
        </w:trPr>
        <w:tc>
          <w:tcPr>
            <w:tcW w:w="3833" w:type="dxa"/>
          </w:tcPr>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Calibri" w:hAnsi="Arial" w:cs="Arial"/>
                <w:lang w:val="es-MX"/>
              </w:rPr>
              <w:t>Modelo de cuidados humanizados a la mujer durante el trabajo de parto y el parto.</w:t>
            </w:r>
          </w:p>
        </w:tc>
        <w:tc>
          <w:tcPr>
            <w:tcW w:w="4394" w:type="dxa"/>
          </w:tcPr>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Calibri" w:hAnsi="Arial" w:cs="Arial"/>
                <w:lang w:val="es-MX"/>
              </w:rPr>
              <w:t>Repositorio cubano de Tesis doctorales.</w:t>
            </w:r>
          </w:p>
        </w:tc>
        <w:tc>
          <w:tcPr>
            <w:tcW w:w="1701" w:type="dxa"/>
          </w:tcPr>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Calibri" w:hAnsi="Arial" w:cs="Arial"/>
                <w:lang w:val="es-MX"/>
              </w:rPr>
              <w:t>2017</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Influencia del desempeño profesional de enfermería en el cuidado humanizado a la mujer durante el parto.</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Enfermería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2018</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Una concepción integral del cuidado humanizado a la mujer durante el trabajo de parto y el parto.</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Enfermería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2018</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Parto humanizado: una necesidad insoslayable para la atención integral a la mujer.</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Obstetricia y Ginecología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2018</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Una concepción integral del parto humanizado en Cuba.</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Obstetricia y Ginecología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2018</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 xml:space="preserve">Análisis crítico reflexivo y valorativo del programa de Enfermería </w:t>
            </w:r>
            <w:proofErr w:type="spellStart"/>
            <w:r w:rsidRPr="002344E8">
              <w:rPr>
                <w:rFonts w:ascii="Arial" w:eastAsia="Times New Roman" w:hAnsi="Arial" w:cs="Arial"/>
                <w:lang w:eastAsia="es-ES"/>
              </w:rPr>
              <w:t>Ginecobstétrica</w:t>
            </w:r>
            <w:proofErr w:type="spellEnd"/>
            <w:r w:rsidRPr="002344E8">
              <w:rPr>
                <w:rFonts w:ascii="Arial" w:eastAsia="Times New Roman" w:hAnsi="Arial" w:cs="Arial"/>
                <w:lang w:eastAsia="es-ES"/>
              </w:rPr>
              <w:t>.</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 xml:space="preserve">Revista Electrónica Dr. Zoilo </w:t>
            </w:r>
            <w:proofErr w:type="spellStart"/>
            <w:r w:rsidRPr="002344E8">
              <w:rPr>
                <w:rFonts w:ascii="Arial" w:eastAsia="Times New Roman" w:hAnsi="Arial" w:cs="Arial"/>
                <w:lang w:eastAsia="es-ES"/>
              </w:rPr>
              <w:t>Marinello</w:t>
            </w:r>
            <w:proofErr w:type="spellEnd"/>
            <w:r w:rsidRPr="002344E8">
              <w:rPr>
                <w:rFonts w:ascii="Arial" w:eastAsia="Times New Roman" w:hAnsi="Arial" w:cs="Arial"/>
                <w:lang w:eastAsia="es-ES"/>
              </w:rPr>
              <w:t xml:space="preserve"> </w:t>
            </w:r>
            <w:proofErr w:type="spellStart"/>
            <w:r w:rsidRPr="002344E8">
              <w:rPr>
                <w:rFonts w:ascii="Arial" w:eastAsia="Times New Roman" w:hAnsi="Arial" w:cs="Arial"/>
                <w:lang w:eastAsia="es-ES"/>
              </w:rPr>
              <w:t>Vidaurreta</w:t>
            </w:r>
            <w:proofErr w:type="spellEnd"/>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2018</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Desempeño profesional de enfermería para garantizar la seguridad en el parto desde una concepción humanista.</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chilena de seguridad del paciente</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2019</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 xml:space="preserve">Bioética </w:t>
            </w:r>
            <w:proofErr w:type="spellStart"/>
            <w:r w:rsidRPr="002344E8">
              <w:rPr>
                <w:rFonts w:ascii="Arial" w:eastAsia="Times New Roman" w:hAnsi="Arial" w:cs="Arial"/>
                <w:lang w:eastAsia="es-ES"/>
              </w:rPr>
              <w:t>sinfonológica</w:t>
            </w:r>
            <w:proofErr w:type="spellEnd"/>
            <w:r w:rsidRPr="002344E8">
              <w:rPr>
                <w:rFonts w:ascii="Arial" w:eastAsia="Times New Roman" w:hAnsi="Arial" w:cs="Arial"/>
                <w:lang w:eastAsia="es-ES"/>
              </w:rPr>
              <w:t xml:space="preserve"> aplicada al cuidado humanizado a la mujer durante el parto.</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Enfermería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2019</w:t>
            </w:r>
          </w:p>
        </w:tc>
      </w:tr>
      <w:tr w:rsidR="006965F1" w:rsidRPr="002344E8" w:rsidTr="006965F1">
        <w:trPr>
          <w:trHeight w:val="806"/>
        </w:trPr>
        <w:tc>
          <w:tcPr>
            <w:tcW w:w="3833" w:type="dxa"/>
          </w:tcPr>
          <w:p w:rsidR="006965F1" w:rsidRPr="002344E8" w:rsidRDefault="006965F1" w:rsidP="006965F1">
            <w:pPr>
              <w:spacing w:line="360" w:lineRule="auto"/>
              <w:contextualSpacing/>
              <w:jc w:val="both"/>
              <w:rPr>
                <w:rFonts w:ascii="Arial" w:eastAsia="Times New Roman" w:hAnsi="Arial" w:cs="Arial"/>
                <w:lang w:eastAsia="es-ES"/>
              </w:rPr>
            </w:pPr>
            <w:r w:rsidRPr="00F94CF1">
              <w:rPr>
                <w:rFonts w:ascii="Arial" w:eastAsia="Times New Roman" w:hAnsi="Arial" w:cs="Arial"/>
                <w:lang w:eastAsia="es-ES"/>
              </w:rPr>
              <w:t>S</w:t>
            </w:r>
            <w:r w:rsidRPr="002344E8">
              <w:rPr>
                <w:rFonts w:ascii="Arial" w:eastAsia="Times New Roman" w:hAnsi="Arial" w:cs="Arial"/>
                <w:lang w:eastAsia="es-ES"/>
              </w:rPr>
              <w:t>eguridad de</w:t>
            </w:r>
            <w:r w:rsidRPr="00F94CF1">
              <w:rPr>
                <w:rFonts w:ascii="Arial" w:eastAsia="Times New Roman" w:hAnsi="Arial" w:cs="Arial"/>
                <w:lang w:eastAsia="es-ES"/>
              </w:rPr>
              <w:t xml:space="preserve"> </w:t>
            </w:r>
            <w:r w:rsidRPr="002344E8">
              <w:rPr>
                <w:rFonts w:ascii="Arial" w:eastAsia="Times New Roman" w:hAnsi="Arial" w:cs="Arial"/>
                <w:lang w:eastAsia="es-ES"/>
              </w:rPr>
              <w:t>l</w:t>
            </w:r>
            <w:r w:rsidRPr="00F94CF1">
              <w:rPr>
                <w:rFonts w:ascii="Arial" w:eastAsia="Times New Roman" w:hAnsi="Arial" w:cs="Arial"/>
                <w:lang w:eastAsia="es-ES"/>
              </w:rPr>
              <w:t>a</w:t>
            </w:r>
            <w:r w:rsidRPr="002344E8">
              <w:rPr>
                <w:rFonts w:ascii="Arial" w:eastAsia="Times New Roman" w:hAnsi="Arial" w:cs="Arial"/>
                <w:lang w:eastAsia="es-ES"/>
              </w:rPr>
              <w:t xml:space="preserve"> </w:t>
            </w:r>
            <w:r w:rsidRPr="00F94CF1">
              <w:rPr>
                <w:rFonts w:ascii="Arial" w:eastAsia="Times New Roman" w:hAnsi="Arial" w:cs="Arial"/>
                <w:lang w:eastAsia="es-ES"/>
              </w:rPr>
              <w:t>mujer en la atención del parto respetuoso</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chilena de seguridad del paciente</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2019</w:t>
            </w:r>
          </w:p>
        </w:tc>
      </w:tr>
      <w:tr w:rsidR="006965F1" w:rsidRPr="002344E8" w:rsidTr="006965F1">
        <w:trPr>
          <w:trHeight w:val="806"/>
        </w:trPr>
        <w:tc>
          <w:tcPr>
            <w:tcW w:w="3833" w:type="dxa"/>
          </w:tcPr>
          <w:p w:rsidR="006965F1" w:rsidRPr="002344E8" w:rsidRDefault="006965F1" w:rsidP="006965F1">
            <w:pPr>
              <w:autoSpaceDE w:val="0"/>
              <w:autoSpaceDN w:val="0"/>
              <w:adjustRightInd w:val="0"/>
              <w:spacing w:line="360" w:lineRule="auto"/>
              <w:contextualSpacing/>
              <w:jc w:val="both"/>
              <w:rPr>
                <w:rFonts w:ascii="Arial" w:eastAsia="Calibri" w:hAnsi="Arial" w:cs="Arial"/>
              </w:rPr>
            </w:pPr>
            <w:r w:rsidRPr="002344E8">
              <w:rPr>
                <w:rFonts w:ascii="Arial" w:eastAsia="Calibri" w:hAnsi="Arial" w:cs="Arial"/>
              </w:rPr>
              <w:lastRenderedPageBreak/>
              <w:t xml:space="preserve">Comportamientos de cuidado humanizado enfermero percibido por puérperas durante la atención en el parto </w:t>
            </w:r>
          </w:p>
          <w:p w:rsidR="006965F1" w:rsidRPr="002344E8" w:rsidRDefault="006965F1" w:rsidP="006965F1">
            <w:pPr>
              <w:spacing w:line="360" w:lineRule="auto"/>
              <w:contextualSpacing/>
              <w:jc w:val="both"/>
              <w:rPr>
                <w:rFonts w:ascii="Arial" w:eastAsia="Times New Roman" w:hAnsi="Arial" w:cs="Arial"/>
                <w:lang w:eastAsia="es-ES"/>
              </w:rPr>
            </w:pP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Enfermería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2021</w:t>
            </w:r>
          </w:p>
        </w:tc>
      </w:tr>
      <w:tr w:rsidR="006965F1" w:rsidRPr="002344E8" w:rsidTr="006965F1">
        <w:trPr>
          <w:trHeight w:val="806"/>
        </w:trPr>
        <w:tc>
          <w:tcPr>
            <w:tcW w:w="3833" w:type="dxa"/>
          </w:tcPr>
          <w:p w:rsidR="006965F1" w:rsidRPr="002344E8" w:rsidRDefault="006965F1" w:rsidP="006965F1">
            <w:pPr>
              <w:autoSpaceDE w:val="0"/>
              <w:autoSpaceDN w:val="0"/>
              <w:adjustRightInd w:val="0"/>
              <w:spacing w:line="360" w:lineRule="auto"/>
              <w:contextualSpacing/>
              <w:jc w:val="both"/>
              <w:rPr>
                <w:rFonts w:ascii="Arial" w:eastAsia="Calibri" w:hAnsi="Arial" w:cs="Arial"/>
              </w:rPr>
            </w:pPr>
            <w:r w:rsidRPr="002344E8">
              <w:rPr>
                <w:rFonts w:ascii="Arial" w:eastAsia="Calibri" w:hAnsi="Arial" w:cs="Arial"/>
              </w:rPr>
              <w:t>Manifestaciones de violencia contra la mujer en el parto</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37(1) 21</w:t>
            </w:r>
          </w:p>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Enfermería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2021</w:t>
            </w:r>
          </w:p>
        </w:tc>
      </w:tr>
      <w:tr w:rsidR="006965F1" w:rsidRPr="002344E8" w:rsidTr="006965F1">
        <w:trPr>
          <w:trHeight w:val="806"/>
        </w:trPr>
        <w:tc>
          <w:tcPr>
            <w:tcW w:w="3833" w:type="dxa"/>
          </w:tcPr>
          <w:p w:rsidR="006965F1" w:rsidRPr="002344E8" w:rsidRDefault="006965F1" w:rsidP="006965F1">
            <w:pPr>
              <w:spacing w:before="120" w:after="200" w:line="360" w:lineRule="auto"/>
              <w:contextualSpacing/>
              <w:jc w:val="both"/>
              <w:rPr>
                <w:rFonts w:ascii="Arial" w:eastAsia="Times New Roman" w:hAnsi="Arial" w:cs="Arial"/>
              </w:rPr>
            </w:pPr>
            <w:proofErr w:type="spellStart"/>
            <w:r w:rsidRPr="002344E8">
              <w:rPr>
                <w:rFonts w:ascii="Arial" w:eastAsia="Times New Roman" w:hAnsi="Arial" w:cs="Arial"/>
              </w:rPr>
              <w:t>Psicoprofilaxis</w:t>
            </w:r>
            <w:proofErr w:type="spellEnd"/>
            <w:r w:rsidRPr="002344E8">
              <w:rPr>
                <w:rFonts w:ascii="Arial" w:eastAsia="Times New Roman" w:hAnsi="Arial" w:cs="Arial"/>
              </w:rPr>
              <w:t xml:space="preserve"> obstétrica: un camino ineludible para el logro del parto humanizado en Cuba </w:t>
            </w:r>
          </w:p>
        </w:tc>
        <w:tc>
          <w:tcPr>
            <w:tcW w:w="4394" w:type="dxa"/>
          </w:tcPr>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Times New Roman" w:hAnsi="Arial" w:cs="Arial"/>
                <w:lang w:eastAsia="es-ES"/>
              </w:rPr>
              <w:t>Revista Cubana de Obstetricia y Ginecología</w:t>
            </w:r>
          </w:p>
        </w:tc>
        <w:tc>
          <w:tcPr>
            <w:tcW w:w="1701" w:type="dxa"/>
          </w:tcPr>
          <w:p w:rsidR="006965F1" w:rsidRPr="002344E8" w:rsidRDefault="006965F1" w:rsidP="006965F1">
            <w:pPr>
              <w:spacing w:line="360" w:lineRule="auto"/>
              <w:contextualSpacing/>
              <w:jc w:val="both"/>
              <w:rPr>
                <w:rFonts w:ascii="Arial" w:eastAsia="Calibri" w:hAnsi="Arial" w:cs="Arial"/>
                <w:lang w:val="es-MX"/>
              </w:rPr>
            </w:pPr>
          </w:p>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Calibri" w:hAnsi="Arial" w:cs="Arial"/>
                <w:lang w:val="es-MX"/>
              </w:rPr>
              <w:t>2021</w:t>
            </w:r>
          </w:p>
        </w:tc>
      </w:tr>
      <w:tr w:rsidR="006965F1" w:rsidRPr="002344E8" w:rsidTr="006965F1">
        <w:trPr>
          <w:trHeight w:val="806"/>
        </w:trPr>
        <w:tc>
          <w:tcPr>
            <w:tcW w:w="3833" w:type="dxa"/>
          </w:tcPr>
          <w:p w:rsidR="006965F1" w:rsidRPr="002344E8" w:rsidRDefault="006965F1" w:rsidP="006965F1">
            <w:pPr>
              <w:spacing w:before="120" w:after="200" w:line="360" w:lineRule="auto"/>
              <w:contextualSpacing/>
              <w:jc w:val="both"/>
              <w:rPr>
                <w:rFonts w:ascii="Arial" w:eastAsia="Times New Roman" w:hAnsi="Arial" w:cs="Arial"/>
              </w:rPr>
            </w:pPr>
            <w:r w:rsidRPr="002344E8">
              <w:rPr>
                <w:rFonts w:ascii="Arial" w:eastAsia="Times New Roman" w:hAnsi="Arial" w:cs="Arial"/>
              </w:rPr>
              <w:t>Violencia contra la mujer durante el parto: ¿realidad desconocida o naturalizada?</w:t>
            </w:r>
          </w:p>
        </w:tc>
        <w:tc>
          <w:tcPr>
            <w:tcW w:w="4394" w:type="dxa"/>
          </w:tcPr>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Times New Roman" w:hAnsi="Arial" w:cs="Arial"/>
                <w:lang w:eastAsia="es-ES"/>
              </w:rPr>
              <w:t>Revista Cubana de Obstetricia y Ginecología</w:t>
            </w:r>
          </w:p>
        </w:tc>
        <w:tc>
          <w:tcPr>
            <w:tcW w:w="1701" w:type="dxa"/>
          </w:tcPr>
          <w:p w:rsidR="006965F1" w:rsidRPr="002344E8" w:rsidRDefault="006965F1" w:rsidP="006965F1">
            <w:pPr>
              <w:spacing w:line="360" w:lineRule="auto"/>
              <w:contextualSpacing/>
              <w:jc w:val="both"/>
              <w:rPr>
                <w:rFonts w:ascii="Arial" w:eastAsia="Calibri" w:hAnsi="Arial" w:cs="Arial"/>
                <w:lang w:val="es-MX"/>
              </w:rPr>
            </w:pPr>
          </w:p>
          <w:p w:rsidR="006965F1" w:rsidRPr="002344E8" w:rsidRDefault="006965F1" w:rsidP="006965F1">
            <w:pPr>
              <w:spacing w:line="360" w:lineRule="auto"/>
              <w:contextualSpacing/>
              <w:jc w:val="both"/>
              <w:rPr>
                <w:rFonts w:ascii="Arial" w:eastAsia="Calibri" w:hAnsi="Arial" w:cs="Arial"/>
                <w:lang w:val="es-MX"/>
              </w:rPr>
            </w:pPr>
            <w:r w:rsidRPr="002344E8">
              <w:rPr>
                <w:rFonts w:ascii="Arial" w:eastAsia="Calibri" w:hAnsi="Arial" w:cs="Arial"/>
                <w:lang w:val="es-MX"/>
              </w:rPr>
              <w:t>2021</w:t>
            </w:r>
          </w:p>
        </w:tc>
      </w:tr>
      <w:tr w:rsidR="006965F1" w:rsidRPr="002344E8" w:rsidTr="006965F1">
        <w:trPr>
          <w:trHeight w:val="806"/>
        </w:trPr>
        <w:tc>
          <w:tcPr>
            <w:tcW w:w="3833" w:type="dxa"/>
          </w:tcPr>
          <w:p w:rsidR="006965F1" w:rsidRPr="002344E8" w:rsidRDefault="006965F1" w:rsidP="006965F1">
            <w:pPr>
              <w:spacing w:before="120" w:after="200" w:line="360" w:lineRule="auto"/>
              <w:contextualSpacing/>
              <w:jc w:val="both"/>
              <w:rPr>
                <w:rFonts w:ascii="Arial" w:eastAsia="Times New Roman" w:hAnsi="Arial" w:cs="Arial"/>
              </w:rPr>
            </w:pPr>
            <w:r w:rsidRPr="002344E8">
              <w:rPr>
                <w:rFonts w:ascii="Arial" w:eastAsia="Times New Roman" w:hAnsi="Arial" w:cs="Arial"/>
              </w:rPr>
              <w:t>Percepción de mujeres sobre el cuidado humanizado de enfermería durante la atención en el parto</w:t>
            </w:r>
          </w:p>
        </w:tc>
        <w:tc>
          <w:tcPr>
            <w:tcW w:w="4394"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37(2) 21</w:t>
            </w:r>
          </w:p>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Revista Cubana de Enfermería</w:t>
            </w:r>
          </w:p>
        </w:tc>
        <w:tc>
          <w:tcPr>
            <w:tcW w:w="1701" w:type="dxa"/>
          </w:tcPr>
          <w:p w:rsidR="006965F1" w:rsidRPr="002344E8" w:rsidRDefault="006965F1" w:rsidP="006965F1">
            <w:pPr>
              <w:spacing w:line="360" w:lineRule="auto"/>
              <w:contextualSpacing/>
              <w:jc w:val="both"/>
              <w:rPr>
                <w:rFonts w:ascii="Arial" w:eastAsia="Times New Roman" w:hAnsi="Arial" w:cs="Arial"/>
                <w:lang w:eastAsia="es-ES"/>
              </w:rPr>
            </w:pPr>
            <w:r w:rsidRPr="002344E8">
              <w:rPr>
                <w:rFonts w:ascii="Arial" w:eastAsia="Times New Roman" w:hAnsi="Arial" w:cs="Arial"/>
                <w:lang w:eastAsia="es-ES"/>
              </w:rPr>
              <w:t>2021</w:t>
            </w:r>
          </w:p>
        </w:tc>
      </w:tr>
    </w:tbl>
    <w:p w:rsidR="002344E8" w:rsidRPr="00F94CF1" w:rsidRDefault="002344E8" w:rsidP="00F94CF1">
      <w:pPr>
        <w:spacing w:line="360" w:lineRule="auto"/>
        <w:contextualSpacing/>
        <w:jc w:val="both"/>
        <w:rPr>
          <w:rFonts w:ascii="Arial" w:hAnsi="Arial" w:cs="Arial"/>
          <w:b/>
        </w:rPr>
      </w:pPr>
    </w:p>
    <w:p w:rsidR="00B86BC1" w:rsidRPr="00F94CF1" w:rsidRDefault="00B86BC1"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rPr>
      </w:pPr>
    </w:p>
    <w:p w:rsidR="000733F0" w:rsidRPr="00F94CF1" w:rsidRDefault="000733F0" w:rsidP="00F94CF1">
      <w:pPr>
        <w:spacing w:line="360" w:lineRule="auto"/>
        <w:contextualSpacing/>
        <w:jc w:val="both"/>
        <w:rPr>
          <w:rFonts w:ascii="Arial" w:hAnsi="Arial" w:cs="Arial"/>
          <w:lang w:val="es-ES"/>
        </w:rPr>
      </w:pPr>
      <w:r w:rsidRPr="00F94CF1">
        <w:rPr>
          <w:rFonts w:ascii="Arial" w:hAnsi="Arial" w:cs="Arial"/>
          <w:lang w:val="es-ES"/>
        </w:rPr>
        <w:t xml:space="preserve">10. Dificultades afrontadas: </w:t>
      </w:r>
    </w:p>
    <w:p w:rsidR="000733F0" w:rsidRPr="00F94CF1" w:rsidRDefault="000733F0" w:rsidP="00F94CF1">
      <w:pPr>
        <w:pStyle w:val="Prrafodelista"/>
        <w:numPr>
          <w:ilvl w:val="0"/>
          <w:numId w:val="6"/>
        </w:numPr>
        <w:spacing w:line="360" w:lineRule="auto"/>
        <w:ind w:left="714" w:hanging="357"/>
        <w:jc w:val="both"/>
        <w:rPr>
          <w:rFonts w:ascii="Arial" w:hAnsi="Arial" w:cs="Arial"/>
          <w:sz w:val="22"/>
          <w:szCs w:val="22"/>
        </w:rPr>
      </w:pPr>
      <w:r w:rsidRPr="00F94CF1">
        <w:rPr>
          <w:rFonts w:ascii="Arial" w:hAnsi="Arial" w:cs="Arial"/>
          <w:sz w:val="22"/>
          <w:szCs w:val="22"/>
        </w:rPr>
        <w:t>Amplitud del local para las clases.</w:t>
      </w:r>
    </w:p>
    <w:p w:rsidR="000733F0" w:rsidRPr="00F94CF1" w:rsidRDefault="000733F0" w:rsidP="00F94CF1">
      <w:pPr>
        <w:pStyle w:val="Prrafodelista"/>
        <w:numPr>
          <w:ilvl w:val="0"/>
          <w:numId w:val="6"/>
        </w:numPr>
        <w:spacing w:line="360" w:lineRule="auto"/>
        <w:ind w:left="714" w:hanging="357"/>
        <w:jc w:val="both"/>
        <w:rPr>
          <w:rFonts w:ascii="Arial" w:hAnsi="Arial" w:cs="Arial"/>
          <w:sz w:val="22"/>
          <w:szCs w:val="22"/>
        </w:rPr>
      </w:pPr>
      <w:r w:rsidRPr="00F94CF1">
        <w:rPr>
          <w:rFonts w:ascii="Arial" w:hAnsi="Arial" w:cs="Arial"/>
          <w:sz w:val="22"/>
          <w:szCs w:val="22"/>
        </w:rPr>
        <w:t>Participación del padre en el desarrollo del programa.</w:t>
      </w:r>
    </w:p>
    <w:p w:rsidR="000733F0" w:rsidRPr="00F94CF1" w:rsidRDefault="000733F0" w:rsidP="00F94CF1">
      <w:pPr>
        <w:pStyle w:val="Prrafodelista"/>
        <w:numPr>
          <w:ilvl w:val="0"/>
          <w:numId w:val="6"/>
        </w:numPr>
        <w:spacing w:line="360" w:lineRule="auto"/>
        <w:ind w:left="714" w:hanging="357"/>
        <w:jc w:val="both"/>
        <w:rPr>
          <w:rFonts w:ascii="Arial" w:hAnsi="Arial" w:cs="Arial"/>
          <w:sz w:val="22"/>
          <w:szCs w:val="22"/>
        </w:rPr>
      </w:pPr>
      <w:r w:rsidRPr="00F94CF1">
        <w:rPr>
          <w:rFonts w:ascii="Arial" w:hAnsi="Arial" w:cs="Arial"/>
          <w:sz w:val="22"/>
          <w:szCs w:val="22"/>
        </w:rPr>
        <w:t>Dificultades con la participación del acompañante escogido por la mujer en el momento del nacimiento</w:t>
      </w:r>
      <w:r w:rsidR="006965F1">
        <w:rPr>
          <w:rFonts w:ascii="Arial" w:hAnsi="Arial" w:cs="Arial"/>
          <w:sz w:val="22"/>
          <w:szCs w:val="22"/>
        </w:rPr>
        <w:t xml:space="preserve"> dentro del servicio de parto</w:t>
      </w:r>
      <w:r w:rsidRPr="00F94CF1">
        <w:rPr>
          <w:rFonts w:ascii="Arial" w:hAnsi="Arial" w:cs="Arial"/>
          <w:sz w:val="22"/>
          <w:szCs w:val="22"/>
        </w:rPr>
        <w:t>.</w:t>
      </w:r>
    </w:p>
    <w:p w:rsidR="00800D72" w:rsidRPr="00F94CF1" w:rsidRDefault="00800D72" w:rsidP="00F94CF1">
      <w:pPr>
        <w:pStyle w:val="Prrafodelista"/>
        <w:numPr>
          <w:ilvl w:val="0"/>
          <w:numId w:val="6"/>
        </w:numPr>
        <w:spacing w:line="360" w:lineRule="auto"/>
        <w:ind w:left="714" w:hanging="357"/>
        <w:jc w:val="both"/>
        <w:rPr>
          <w:rFonts w:ascii="Arial" w:hAnsi="Arial" w:cs="Arial"/>
          <w:sz w:val="22"/>
          <w:szCs w:val="22"/>
        </w:rPr>
      </w:pPr>
      <w:r w:rsidRPr="00F94CF1">
        <w:rPr>
          <w:rFonts w:ascii="Arial" w:hAnsi="Arial" w:cs="Arial"/>
          <w:sz w:val="22"/>
          <w:szCs w:val="22"/>
        </w:rPr>
        <w:t>Pobre aplicación del programa en el nivel primario de salud.</w:t>
      </w:r>
    </w:p>
    <w:p w:rsidR="000733F0" w:rsidRPr="00F94CF1" w:rsidRDefault="000733F0" w:rsidP="00F94CF1">
      <w:pPr>
        <w:spacing w:line="360" w:lineRule="auto"/>
        <w:contextualSpacing/>
        <w:jc w:val="both"/>
        <w:rPr>
          <w:rFonts w:ascii="Arial" w:hAnsi="Arial" w:cs="Arial"/>
          <w:lang w:val="es-ES"/>
        </w:rPr>
      </w:pPr>
      <w:r w:rsidRPr="00F94CF1">
        <w:rPr>
          <w:rFonts w:ascii="Arial" w:hAnsi="Arial" w:cs="Arial"/>
          <w:lang w:val="es-ES"/>
        </w:rPr>
        <w:t>11. Impactos:</w:t>
      </w:r>
    </w:p>
    <w:p w:rsidR="00800D72" w:rsidRPr="00F94CF1" w:rsidRDefault="00800D72" w:rsidP="00F94CF1">
      <w:pPr>
        <w:pStyle w:val="Prrafodelista"/>
        <w:numPr>
          <w:ilvl w:val="0"/>
          <w:numId w:val="1"/>
        </w:numPr>
        <w:autoSpaceDE w:val="0"/>
        <w:autoSpaceDN w:val="0"/>
        <w:adjustRightInd w:val="0"/>
        <w:spacing w:before="100" w:line="360" w:lineRule="auto"/>
        <w:jc w:val="both"/>
        <w:rPr>
          <w:rFonts w:ascii="Arial" w:eastAsia="Calibri" w:hAnsi="Arial" w:cs="Arial"/>
          <w:sz w:val="22"/>
          <w:szCs w:val="22"/>
        </w:rPr>
      </w:pPr>
      <w:r w:rsidRPr="00F94CF1">
        <w:rPr>
          <w:rFonts w:ascii="Arial" w:hAnsi="Arial" w:cs="Arial"/>
          <w:bCs/>
          <w:sz w:val="22"/>
          <w:szCs w:val="22"/>
        </w:rPr>
        <w:t xml:space="preserve">Científico- tecnológico: </w:t>
      </w:r>
      <w:r w:rsidRPr="00F94CF1">
        <w:rPr>
          <w:rFonts w:ascii="Arial" w:hAnsi="Arial" w:cs="Arial"/>
          <w:sz w:val="22"/>
          <w:szCs w:val="22"/>
        </w:rPr>
        <w:t>radica en</w:t>
      </w:r>
      <w:r w:rsidRPr="00F94CF1">
        <w:rPr>
          <w:rFonts w:ascii="Arial" w:hAnsi="Arial" w:cs="Arial"/>
          <w:b/>
          <w:sz w:val="22"/>
          <w:szCs w:val="22"/>
        </w:rPr>
        <w:t xml:space="preserve"> </w:t>
      </w:r>
      <w:r w:rsidRPr="00F94CF1">
        <w:rPr>
          <w:rFonts w:ascii="Arial" w:hAnsi="Arial" w:cs="Arial"/>
          <w:sz w:val="22"/>
          <w:szCs w:val="22"/>
        </w:rPr>
        <w:t>p</w:t>
      </w:r>
      <w:r w:rsidRPr="00F94CF1">
        <w:rPr>
          <w:rFonts w:ascii="Arial" w:eastAsia="Calibri" w:hAnsi="Arial" w:cs="Arial"/>
          <w:sz w:val="22"/>
          <w:szCs w:val="22"/>
        </w:rPr>
        <w:t xml:space="preserve">roporcionar un marco teórico y conceptual de la </w:t>
      </w:r>
      <w:proofErr w:type="spellStart"/>
      <w:r w:rsidRPr="00F94CF1">
        <w:rPr>
          <w:rFonts w:ascii="Arial" w:eastAsia="Calibri" w:hAnsi="Arial" w:cs="Arial"/>
          <w:sz w:val="22"/>
          <w:szCs w:val="22"/>
        </w:rPr>
        <w:t>Psicoprofilaxis</w:t>
      </w:r>
      <w:proofErr w:type="spellEnd"/>
      <w:r w:rsidRPr="00F94CF1">
        <w:rPr>
          <w:rFonts w:ascii="Arial" w:eastAsia="Calibri" w:hAnsi="Arial" w:cs="Arial"/>
          <w:sz w:val="22"/>
          <w:szCs w:val="22"/>
        </w:rPr>
        <w:t xml:space="preserve"> obstétrica que pueda ser empleado en ambos niveles de atención de salud</w:t>
      </w:r>
      <w:r w:rsidRPr="00F94CF1">
        <w:rPr>
          <w:rFonts w:ascii="Arial" w:hAnsi="Arial" w:cs="Arial"/>
          <w:sz w:val="22"/>
          <w:szCs w:val="22"/>
        </w:rPr>
        <w:t xml:space="preserve"> y develar herramientas metodológicas que pueden ser aplicadas al estudio y desarrollo del parto respetuoso como elemento enriquecedor de los conocimientos teóricos para ser aplicados en la práctica asistencial a partir de la concepción del parto como un proceso natural.</w:t>
      </w:r>
      <w:r w:rsidRPr="00F94CF1">
        <w:rPr>
          <w:rFonts w:ascii="Arial" w:eastAsia="Calibri" w:hAnsi="Arial" w:cs="Arial"/>
          <w:sz w:val="22"/>
          <w:szCs w:val="22"/>
        </w:rPr>
        <w:t xml:space="preserve"> Además, </w:t>
      </w:r>
      <w:r w:rsidRPr="00F94CF1">
        <w:rPr>
          <w:rFonts w:ascii="Arial" w:hAnsi="Arial" w:cs="Arial"/>
          <w:sz w:val="22"/>
          <w:szCs w:val="22"/>
        </w:rPr>
        <w:t xml:space="preserve">en el diseño de un nuevo programa de </w:t>
      </w:r>
      <w:proofErr w:type="spellStart"/>
      <w:r w:rsidRPr="00F94CF1">
        <w:rPr>
          <w:rFonts w:ascii="Arial" w:hAnsi="Arial" w:cs="Arial"/>
          <w:sz w:val="22"/>
          <w:szCs w:val="22"/>
        </w:rPr>
        <w:lastRenderedPageBreak/>
        <w:t>Psicoprofilaxis</w:t>
      </w:r>
      <w:proofErr w:type="spellEnd"/>
      <w:r w:rsidRPr="00F94CF1">
        <w:rPr>
          <w:rFonts w:ascii="Arial" w:hAnsi="Arial" w:cs="Arial"/>
          <w:sz w:val="22"/>
          <w:szCs w:val="22"/>
        </w:rPr>
        <w:t xml:space="preserve"> obstétrica desde</w:t>
      </w:r>
      <w:r w:rsidRPr="00F94CF1">
        <w:rPr>
          <w:rFonts w:ascii="Arial" w:hAnsi="Arial" w:cs="Arial"/>
          <w:b/>
          <w:sz w:val="22"/>
          <w:szCs w:val="22"/>
        </w:rPr>
        <w:t xml:space="preserve"> </w:t>
      </w:r>
      <w:r w:rsidRPr="00F94CF1">
        <w:rPr>
          <w:rFonts w:ascii="Arial" w:hAnsi="Arial" w:cs="Arial"/>
          <w:sz w:val="22"/>
          <w:szCs w:val="22"/>
        </w:rPr>
        <w:t xml:space="preserve">el enfoque </w:t>
      </w:r>
      <w:proofErr w:type="spellStart"/>
      <w:r w:rsidRPr="00F94CF1">
        <w:rPr>
          <w:rFonts w:ascii="Arial" w:hAnsi="Arial" w:cs="Arial"/>
          <w:sz w:val="22"/>
          <w:szCs w:val="22"/>
        </w:rPr>
        <w:t>resètuoso</w:t>
      </w:r>
      <w:proofErr w:type="spellEnd"/>
      <w:r w:rsidRPr="00F94CF1">
        <w:rPr>
          <w:rFonts w:ascii="Arial" w:hAnsi="Arial" w:cs="Arial"/>
          <w:sz w:val="22"/>
          <w:szCs w:val="22"/>
        </w:rPr>
        <w:t xml:space="preserve"> del  parto, para su aplicación por los profesionales de la salud en la atención integral a la mujer y la familia durante el embarazo, el parto y el puerperio, en ambos niveles de atención, así como su empleo como método de trabajo, que propicie la elevación de la calidad de la atención a partir del enriquecimiento de la práctica, su transformación y del enfoque sistémico propuesto. </w:t>
      </w:r>
    </w:p>
    <w:p w:rsidR="00800D72" w:rsidRPr="00F94CF1" w:rsidRDefault="000733F0" w:rsidP="00F94CF1">
      <w:pPr>
        <w:pStyle w:val="Prrafodelista"/>
        <w:numPr>
          <w:ilvl w:val="0"/>
          <w:numId w:val="1"/>
        </w:numPr>
        <w:autoSpaceDE w:val="0"/>
        <w:autoSpaceDN w:val="0"/>
        <w:adjustRightInd w:val="0"/>
        <w:spacing w:before="100" w:line="360" w:lineRule="auto"/>
        <w:jc w:val="both"/>
        <w:rPr>
          <w:rFonts w:ascii="Arial" w:eastAsia="Calibri" w:hAnsi="Arial" w:cs="Arial"/>
          <w:sz w:val="22"/>
          <w:szCs w:val="22"/>
        </w:rPr>
      </w:pPr>
      <w:r w:rsidRPr="00F94CF1">
        <w:rPr>
          <w:rFonts w:ascii="Arial" w:hAnsi="Arial" w:cs="Arial"/>
          <w:bCs/>
          <w:sz w:val="22"/>
          <w:szCs w:val="22"/>
        </w:rPr>
        <w:t xml:space="preserve">Social: </w:t>
      </w:r>
      <w:r w:rsidRPr="00F94CF1">
        <w:rPr>
          <w:rFonts w:ascii="Arial" w:hAnsi="Arial" w:cs="Arial"/>
          <w:sz w:val="22"/>
          <w:szCs w:val="22"/>
        </w:rPr>
        <w:t xml:space="preserve">la sociedad cubana requiere de profesionales de la salud con preparación científica para desarrollar con éxito su objeto social, pero que a la par de esa cientificidad posean una proyección humanista en correspondencia con las exigencias sociales y la preservación de los derechos de cada ser humano. El programa propuesto es una alternativa que permite el logro de la atención integral a la mujer durante el embarazo, el parto y el puerperio con la obtención de </w:t>
      </w:r>
      <w:r w:rsidRPr="00F94CF1">
        <w:rPr>
          <w:rFonts w:ascii="Arial" w:hAnsi="Arial" w:cs="Arial"/>
          <w:kern w:val="16"/>
          <w:sz w:val="22"/>
          <w:szCs w:val="22"/>
          <w:lang w:val="es-ES_tradnl"/>
        </w:rPr>
        <w:t>resultados</w:t>
      </w:r>
      <w:r w:rsidRPr="00F94CF1">
        <w:rPr>
          <w:rFonts w:ascii="Arial" w:hAnsi="Arial" w:cs="Arial"/>
          <w:sz w:val="22"/>
          <w:szCs w:val="22"/>
        </w:rPr>
        <w:t xml:space="preserve"> de e</w:t>
      </w:r>
      <w:r w:rsidRPr="00F94CF1">
        <w:rPr>
          <w:rFonts w:ascii="Arial" w:hAnsi="Arial" w:cs="Arial"/>
          <w:kern w:val="16"/>
          <w:sz w:val="22"/>
          <w:szCs w:val="22"/>
          <w:lang w:val="es-ES_tradnl"/>
        </w:rPr>
        <w:t>levada calidad y excelencia y la satisfacción de la mujer, familia y comunidad con la atención recibida</w:t>
      </w:r>
      <w:r w:rsidRPr="00F94CF1">
        <w:rPr>
          <w:rFonts w:ascii="Arial" w:hAnsi="Arial" w:cs="Arial"/>
          <w:sz w:val="22"/>
          <w:szCs w:val="22"/>
        </w:rPr>
        <w:t xml:space="preserve">. Además, </w:t>
      </w:r>
      <w:proofErr w:type="spellStart"/>
      <w:r w:rsidRPr="00F94CF1">
        <w:rPr>
          <w:rFonts w:ascii="Arial" w:hAnsi="Arial" w:cs="Arial"/>
          <w:sz w:val="22"/>
          <w:szCs w:val="22"/>
        </w:rPr>
        <w:t>intenciona</w:t>
      </w:r>
      <w:proofErr w:type="spellEnd"/>
      <w:r w:rsidRPr="00F94CF1">
        <w:rPr>
          <w:rFonts w:ascii="Arial" w:hAnsi="Arial" w:cs="Arial"/>
          <w:sz w:val="22"/>
          <w:szCs w:val="22"/>
        </w:rPr>
        <w:t xml:space="preserve"> </w:t>
      </w:r>
      <w:r w:rsidRPr="00F94CF1">
        <w:rPr>
          <w:rFonts w:ascii="Arial" w:eastAsia="Calibri" w:hAnsi="Arial" w:cs="Arial"/>
          <w:sz w:val="22"/>
          <w:szCs w:val="22"/>
          <w:lang w:eastAsia="en-US"/>
        </w:rPr>
        <w:t>su atención por el sistema de salud,</w:t>
      </w:r>
      <w:r w:rsidRPr="00F94CF1">
        <w:rPr>
          <w:rFonts w:ascii="Arial" w:hAnsi="Arial" w:cs="Arial"/>
          <w:sz w:val="22"/>
          <w:szCs w:val="22"/>
        </w:rPr>
        <w:t xml:space="preserve"> </w:t>
      </w:r>
      <w:r w:rsidRPr="00F94CF1">
        <w:rPr>
          <w:rFonts w:ascii="Arial" w:hAnsi="Arial" w:cs="Arial"/>
          <w:sz w:val="22"/>
          <w:szCs w:val="22"/>
          <w:lang w:eastAsia="en-US"/>
        </w:rPr>
        <w:t>como vía para proponer políticas que reivindiquen la representación fisiológica del nacimiento</w:t>
      </w:r>
      <w:r w:rsidRPr="00F94CF1">
        <w:rPr>
          <w:rFonts w:ascii="Arial" w:hAnsi="Arial" w:cs="Arial"/>
          <w:sz w:val="22"/>
          <w:szCs w:val="22"/>
        </w:rPr>
        <w:t xml:space="preserve"> </w:t>
      </w:r>
      <w:r w:rsidRPr="00F94CF1">
        <w:rPr>
          <w:rFonts w:ascii="Arial" w:hAnsi="Arial" w:cs="Arial"/>
          <w:sz w:val="22"/>
          <w:szCs w:val="22"/>
          <w:lang w:eastAsia="en-US"/>
        </w:rPr>
        <w:t>y otorgue un mayor protagonismo a las parejas durante el proceso reproductivo con el logro del parto natural en las maternidades del nivel secundario.</w:t>
      </w:r>
    </w:p>
    <w:p w:rsidR="005C626C" w:rsidRPr="00F94CF1" w:rsidRDefault="000733F0" w:rsidP="00F94CF1">
      <w:pPr>
        <w:pStyle w:val="Prrafodelista"/>
        <w:numPr>
          <w:ilvl w:val="0"/>
          <w:numId w:val="1"/>
        </w:numPr>
        <w:autoSpaceDE w:val="0"/>
        <w:autoSpaceDN w:val="0"/>
        <w:adjustRightInd w:val="0"/>
        <w:spacing w:before="100" w:line="360" w:lineRule="auto"/>
        <w:jc w:val="both"/>
        <w:rPr>
          <w:rFonts w:ascii="Arial" w:eastAsia="Calibri" w:hAnsi="Arial" w:cs="Arial"/>
          <w:sz w:val="22"/>
          <w:szCs w:val="22"/>
        </w:rPr>
      </w:pPr>
      <w:r w:rsidRPr="00F94CF1">
        <w:rPr>
          <w:rFonts w:ascii="Arial" w:hAnsi="Arial" w:cs="Arial"/>
          <w:bCs/>
          <w:sz w:val="22"/>
          <w:szCs w:val="22"/>
        </w:rPr>
        <w:t xml:space="preserve">Económico: </w:t>
      </w:r>
      <w:r w:rsidR="00800D72" w:rsidRPr="00F94CF1">
        <w:rPr>
          <w:rFonts w:ascii="Arial" w:hAnsi="Arial" w:cs="Arial"/>
          <w:bCs/>
          <w:sz w:val="22"/>
          <w:szCs w:val="22"/>
        </w:rPr>
        <w:t xml:space="preserve">el rescate de la naturalidad y el fisiologismo del proceso de gestación, parto y puerperio, con base en la preparación integral de la mujer y familia para su vivencia desde una experiencia positiva, disminuyen los niveles de intervencionismo obstétrico y, con ello, se obtienen resultados positivos basados en menor número de realización de episiotomías, menor número de sepsis, menor sangramiento, de partos instrumentados. Estos resultados disminuyen los costos de estadía hospitalaria, gastos en medicamentos e insumos. </w:t>
      </w:r>
    </w:p>
    <w:p w:rsidR="005C626C" w:rsidRPr="00F94CF1" w:rsidRDefault="000733F0" w:rsidP="00F94CF1">
      <w:pPr>
        <w:pStyle w:val="Prrafodelista"/>
        <w:numPr>
          <w:ilvl w:val="0"/>
          <w:numId w:val="1"/>
        </w:numPr>
        <w:autoSpaceDE w:val="0"/>
        <w:autoSpaceDN w:val="0"/>
        <w:adjustRightInd w:val="0"/>
        <w:spacing w:before="100" w:line="360" w:lineRule="auto"/>
        <w:jc w:val="both"/>
        <w:rPr>
          <w:rFonts w:ascii="Arial" w:eastAsia="Calibri" w:hAnsi="Arial" w:cs="Arial"/>
          <w:sz w:val="22"/>
          <w:szCs w:val="22"/>
        </w:rPr>
      </w:pPr>
      <w:r w:rsidRPr="00F94CF1">
        <w:rPr>
          <w:rFonts w:ascii="Arial" w:hAnsi="Arial" w:cs="Arial"/>
          <w:bCs/>
          <w:sz w:val="22"/>
          <w:szCs w:val="22"/>
        </w:rPr>
        <w:t xml:space="preserve">Impacto en el proceso clínico: </w:t>
      </w:r>
      <w:r w:rsidR="00800D72" w:rsidRPr="00F94CF1">
        <w:rPr>
          <w:rFonts w:ascii="Arial" w:hAnsi="Arial" w:cs="Arial"/>
          <w:bCs/>
          <w:sz w:val="22"/>
          <w:szCs w:val="22"/>
        </w:rPr>
        <w:t>la generalización de este resultado</w:t>
      </w:r>
      <w:r w:rsidR="005C626C" w:rsidRPr="00F94CF1">
        <w:rPr>
          <w:rFonts w:ascii="Arial" w:hAnsi="Arial" w:cs="Arial"/>
          <w:bCs/>
          <w:sz w:val="22"/>
          <w:szCs w:val="22"/>
        </w:rPr>
        <w:t xml:space="preserve"> transformó los protocolos de actuación y el pensamiento clínico y científico de los profesionales de la unidad de estudio sobre el proceso del nacimiento aportando conocimientos con los talleres de actualización y la evidencia científica sólida desde la aplicación de un modelo de actuación que, sin interponerse con las indicaciones y protocolos del servicio, brindó aportes que se evidenciaron en su tasa de mortalidad infantil y </w:t>
      </w:r>
      <w:r w:rsidR="005C626C" w:rsidRPr="00F94CF1">
        <w:rPr>
          <w:rFonts w:ascii="Arial" w:hAnsi="Arial" w:cs="Arial"/>
          <w:bCs/>
          <w:sz w:val="22"/>
          <w:szCs w:val="22"/>
        </w:rPr>
        <w:lastRenderedPageBreak/>
        <w:t>materna y en los indicadores de satisfacción personal de las mujeres que participaron en el proyecto de investigación.</w:t>
      </w:r>
    </w:p>
    <w:p w:rsidR="000733F0" w:rsidRPr="00F94CF1" w:rsidRDefault="000733F0" w:rsidP="00F94CF1">
      <w:pPr>
        <w:pStyle w:val="Prrafodelista"/>
        <w:numPr>
          <w:ilvl w:val="0"/>
          <w:numId w:val="1"/>
        </w:numPr>
        <w:autoSpaceDE w:val="0"/>
        <w:autoSpaceDN w:val="0"/>
        <w:adjustRightInd w:val="0"/>
        <w:spacing w:before="100" w:line="360" w:lineRule="auto"/>
        <w:jc w:val="both"/>
        <w:rPr>
          <w:rFonts w:ascii="Arial" w:eastAsia="Calibri" w:hAnsi="Arial" w:cs="Arial"/>
          <w:sz w:val="22"/>
          <w:szCs w:val="22"/>
        </w:rPr>
      </w:pPr>
      <w:r w:rsidRPr="00F94CF1">
        <w:rPr>
          <w:rFonts w:ascii="Arial" w:hAnsi="Arial" w:cs="Arial"/>
          <w:bCs/>
          <w:sz w:val="22"/>
          <w:szCs w:val="22"/>
        </w:rPr>
        <w:t xml:space="preserve">Impacto en la accesibilidad: </w:t>
      </w:r>
      <w:r w:rsidR="005C626C" w:rsidRPr="00F94CF1">
        <w:rPr>
          <w:rFonts w:ascii="Arial" w:hAnsi="Arial" w:cs="Arial"/>
          <w:bCs/>
          <w:sz w:val="22"/>
          <w:szCs w:val="22"/>
        </w:rPr>
        <w:t>los resultados se insertan en un objetivo de trabajo del PAMI para lograr el parto respetuoso a todos los hospitales del país. Este resultado está generalizándose al resto de las áreas de salud de la provincia.</w:t>
      </w:r>
    </w:p>
    <w:sectPr w:rsidR="000733F0" w:rsidRPr="00F94CF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652" w:rsidRDefault="00570652" w:rsidP="00B76586">
      <w:pPr>
        <w:spacing w:after="0" w:line="240" w:lineRule="auto"/>
      </w:pPr>
      <w:r>
        <w:separator/>
      </w:r>
    </w:p>
  </w:endnote>
  <w:endnote w:type="continuationSeparator" w:id="0">
    <w:p w:rsidR="00570652" w:rsidRDefault="00570652" w:rsidP="00B7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652" w:rsidRDefault="00570652" w:rsidP="00B76586">
      <w:pPr>
        <w:spacing w:after="0" w:line="240" w:lineRule="auto"/>
      </w:pPr>
      <w:r>
        <w:separator/>
      </w:r>
    </w:p>
  </w:footnote>
  <w:footnote w:type="continuationSeparator" w:id="0">
    <w:p w:rsidR="00570652" w:rsidRDefault="00570652" w:rsidP="00B76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586" w:rsidRDefault="003456C4">
    <w:pPr>
      <w:pStyle w:val="Encabezado"/>
    </w:pPr>
    <w:r>
      <w:rPr>
        <w:noProof/>
        <w:lang w:val="es-ES" w:eastAsia="es-ES"/>
      </w:rPr>
      <w:drawing>
        <wp:anchor distT="0" distB="0" distL="114300" distR="114300" simplePos="0" relativeHeight="251658240" behindDoc="0" locked="0" layoutInCell="1" allowOverlap="1">
          <wp:simplePos x="0" y="0"/>
          <wp:positionH relativeFrom="margin">
            <wp:posOffset>1596390</wp:posOffset>
          </wp:positionH>
          <wp:positionV relativeFrom="paragraph">
            <wp:posOffset>-144780</wp:posOffset>
          </wp:positionV>
          <wp:extent cx="2352040" cy="1143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uevo OK.png"/>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352040"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4.25pt;height:14.25pt" o:bullet="t">
        <v:imagedata r:id="rId1" o:title="mso7049"/>
      </v:shape>
    </w:pict>
  </w:numPicBullet>
  <w:abstractNum w:abstractNumId="0">
    <w:nsid w:val="453D6A11"/>
    <w:multiLevelType w:val="hybridMultilevel"/>
    <w:tmpl w:val="0A42C4A8"/>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nsid w:val="458D6240"/>
    <w:multiLevelType w:val="hybridMultilevel"/>
    <w:tmpl w:val="90361132"/>
    <w:lvl w:ilvl="0" w:tplc="07B025C6">
      <w:start w:val="1"/>
      <w:numFmt w:val="decimal"/>
      <w:lvlText w:val="%1."/>
      <w:lvlJc w:val="left"/>
      <w:pPr>
        <w:tabs>
          <w:tab w:val="num" w:pos="360"/>
        </w:tabs>
        <w:ind w:left="360" w:hanging="360"/>
      </w:pPr>
      <w:rPr>
        <w:rFonts w:cs="Times New Roman"/>
        <w:b w:val="0"/>
        <w:bCs w:val="0"/>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2">
    <w:nsid w:val="46823EED"/>
    <w:multiLevelType w:val="hybridMultilevel"/>
    <w:tmpl w:val="4D68F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110C88"/>
    <w:multiLevelType w:val="hybridMultilevel"/>
    <w:tmpl w:val="DDC43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527358E7"/>
    <w:multiLevelType w:val="hybridMultilevel"/>
    <w:tmpl w:val="F0B4A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D1509F0"/>
    <w:multiLevelType w:val="hybridMultilevel"/>
    <w:tmpl w:val="5BF2DAB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nsid w:val="6DC74461"/>
    <w:multiLevelType w:val="hybridMultilevel"/>
    <w:tmpl w:val="26200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86"/>
    <w:rsid w:val="00067B9A"/>
    <w:rsid w:val="000733F0"/>
    <w:rsid w:val="000A113C"/>
    <w:rsid w:val="00101450"/>
    <w:rsid w:val="001874C9"/>
    <w:rsid w:val="001A15F0"/>
    <w:rsid w:val="00215822"/>
    <w:rsid w:val="002344E8"/>
    <w:rsid w:val="00285788"/>
    <w:rsid w:val="0033558E"/>
    <w:rsid w:val="003456C4"/>
    <w:rsid w:val="00385454"/>
    <w:rsid w:val="003B1CF7"/>
    <w:rsid w:val="00423CB4"/>
    <w:rsid w:val="00427783"/>
    <w:rsid w:val="00456B06"/>
    <w:rsid w:val="00524A19"/>
    <w:rsid w:val="00570652"/>
    <w:rsid w:val="0057398E"/>
    <w:rsid w:val="005C626C"/>
    <w:rsid w:val="006965F1"/>
    <w:rsid w:val="00701C72"/>
    <w:rsid w:val="00800D72"/>
    <w:rsid w:val="0081481A"/>
    <w:rsid w:val="00A43FB0"/>
    <w:rsid w:val="00A649CB"/>
    <w:rsid w:val="00A67C39"/>
    <w:rsid w:val="00A86589"/>
    <w:rsid w:val="00AB1F77"/>
    <w:rsid w:val="00B76586"/>
    <w:rsid w:val="00B86BC1"/>
    <w:rsid w:val="00BE34C2"/>
    <w:rsid w:val="00CC27DE"/>
    <w:rsid w:val="00D050ED"/>
    <w:rsid w:val="00D57385"/>
    <w:rsid w:val="00D641FE"/>
    <w:rsid w:val="00D8251C"/>
    <w:rsid w:val="00E05D6C"/>
    <w:rsid w:val="00EE2789"/>
    <w:rsid w:val="00F07F06"/>
    <w:rsid w:val="00F420A9"/>
    <w:rsid w:val="00F9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C96758-DBC0-40A1-96EC-9FEDA8A5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5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586"/>
  </w:style>
  <w:style w:type="paragraph" w:styleId="Piedepgina">
    <w:name w:val="footer"/>
    <w:basedOn w:val="Normal"/>
    <w:link w:val="PiedepginaCar"/>
    <w:uiPriority w:val="99"/>
    <w:unhideWhenUsed/>
    <w:rsid w:val="00B765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586"/>
  </w:style>
  <w:style w:type="paragraph" w:styleId="Prrafodelista">
    <w:name w:val="List Paragraph"/>
    <w:basedOn w:val="Normal"/>
    <w:link w:val="PrrafodelistaCar"/>
    <w:uiPriority w:val="34"/>
    <w:qFormat/>
    <w:rsid w:val="001A15F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28578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85788"/>
    <w:rPr>
      <w:color w:val="0563C1" w:themeColor="hyperlink"/>
      <w:u w:val="single"/>
    </w:rPr>
  </w:style>
  <w:style w:type="table" w:styleId="Tablaconcuadrcula">
    <w:name w:val="Table Grid"/>
    <w:basedOn w:val="Tablanormal"/>
    <w:uiPriority w:val="59"/>
    <w:rsid w:val="002344E8"/>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CC27D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5250">
      <w:bodyDiv w:val="1"/>
      <w:marLeft w:val="0"/>
      <w:marRight w:val="0"/>
      <w:marTop w:val="0"/>
      <w:marBottom w:val="0"/>
      <w:divBdr>
        <w:top w:val="none" w:sz="0" w:space="0" w:color="auto"/>
        <w:left w:val="none" w:sz="0" w:space="0" w:color="auto"/>
        <w:bottom w:val="none" w:sz="0" w:space="0" w:color="auto"/>
        <w:right w:val="none" w:sz="0" w:space="0" w:color="auto"/>
      </w:divBdr>
    </w:div>
    <w:div w:id="74937818">
      <w:bodyDiv w:val="1"/>
      <w:marLeft w:val="0"/>
      <w:marRight w:val="0"/>
      <w:marTop w:val="0"/>
      <w:marBottom w:val="0"/>
      <w:divBdr>
        <w:top w:val="none" w:sz="0" w:space="0" w:color="auto"/>
        <w:left w:val="none" w:sz="0" w:space="0" w:color="auto"/>
        <w:bottom w:val="none" w:sz="0" w:space="0" w:color="auto"/>
        <w:right w:val="none" w:sz="0" w:space="0" w:color="auto"/>
      </w:divBdr>
    </w:div>
    <w:div w:id="132021034">
      <w:bodyDiv w:val="1"/>
      <w:marLeft w:val="0"/>
      <w:marRight w:val="0"/>
      <w:marTop w:val="0"/>
      <w:marBottom w:val="0"/>
      <w:divBdr>
        <w:top w:val="none" w:sz="0" w:space="0" w:color="auto"/>
        <w:left w:val="none" w:sz="0" w:space="0" w:color="auto"/>
        <w:bottom w:val="none" w:sz="0" w:space="0" w:color="auto"/>
        <w:right w:val="none" w:sz="0" w:space="0" w:color="auto"/>
      </w:divBdr>
    </w:div>
    <w:div w:id="1079719036">
      <w:bodyDiv w:val="1"/>
      <w:marLeft w:val="0"/>
      <w:marRight w:val="0"/>
      <w:marTop w:val="0"/>
      <w:marBottom w:val="0"/>
      <w:divBdr>
        <w:top w:val="none" w:sz="0" w:space="0" w:color="auto"/>
        <w:left w:val="none" w:sz="0" w:space="0" w:color="auto"/>
        <w:bottom w:val="none" w:sz="0" w:space="0" w:color="auto"/>
        <w:right w:val="none" w:sz="0" w:space="0" w:color="auto"/>
      </w:divBdr>
    </w:div>
    <w:div w:id="12917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scuba.sld.cu/libro/parto-humanizado-en-cuba-manual-de-enfermeria/" TargetMode="External"/><Relationship Id="rId3" Type="http://schemas.openxmlformats.org/officeDocument/2006/relationships/settings" Target="settings.xml"/><Relationship Id="rId7" Type="http://schemas.openxmlformats.org/officeDocument/2006/relationships/hyperlink" Target="http://www.bvscuba.sld.cu/libro/parto-humanizado-en-cuba-manual-de-enfermer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vscuba.sld.cu/libro/psicoprofilaxis-obstetrica-desde-la-perspectiva-del-parto-humanizado/"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2861</Words>
  <Characters>15740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Rolando</cp:lastModifiedBy>
  <cp:revision>12</cp:revision>
  <dcterms:created xsi:type="dcterms:W3CDTF">2024-01-25T12:31:00Z</dcterms:created>
  <dcterms:modified xsi:type="dcterms:W3CDTF">2024-01-25T22:45:00Z</dcterms:modified>
</cp:coreProperties>
</file>